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5" w:rsidRDefault="00A606A5" w:rsidP="00A606A5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П</w:t>
      </w:r>
      <w:r w:rsidRPr="009339F1">
        <w:rPr>
          <w:sz w:val="20"/>
          <w:szCs w:val="20"/>
        </w:rPr>
        <w:t>риложение №1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</w:t>
      </w:r>
      <w:r w:rsidR="00922A54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BD2D37">
        <w:rPr>
          <w:sz w:val="20"/>
          <w:szCs w:val="20"/>
        </w:rPr>
        <w:t xml:space="preserve">  </w:t>
      </w:r>
      <w:r w:rsidR="001E4881">
        <w:rPr>
          <w:sz w:val="20"/>
          <w:szCs w:val="20"/>
        </w:rPr>
        <w:t>50/114</w:t>
      </w:r>
      <w:r w:rsidR="00BD2D3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от</w:t>
      </w:r>
      <w:r w:rsidR="00133A62">
        <w:rPr>
          <w:sz w:val="20"/>
          <w:szCs w:val="20"/>
        </w:rPr>
        <w:t xml:space="preserve">   </w:t>
      </w:r>
      <w:r w:rsidR="00BD2D37">
        <w:rPr>
          <w:sz w:val="20"/>
          <w:szCs w:val="20"/>
        </w:rPr>
        <w:t>2</w:t>
      </w:r>
      <w:r w:rsidR="001E4881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922A54">
        <w:rPr>
          <w:sz w:val="20"/>
          <w:szCs w:val="20"/>
        </w:rPr>
        <w:t>9</w:t>
      </w:r>
      <w:r>
        <w:rPr>
          <w:sz w:val="20"/>
          <w:szCs w:val="20"/>
        </w:rPr>
        <w:t>г</w:t>
      </w:r>
    </w:p>
    <w:p w:rsidR="00C625AC" w:rsidRDefault="00C625AC" w:rsidP="00A606A5">
      <w:pPr>
        <w:ind w:firstLine="709"/>
        <w:jc w:val="both"/>
        <w:rPr>
          <w:sz w:val="20"/>
          <w:szCs w:val="20"/>
        </w:rPr>
      </w:pPr>
    </w:p>
    <w:p w:rsidR="00A606A5" w:rsidRPr="00953B07" w:rsidRDefault="00A606A5" w:rsidP="00A606A5">
      <w:pPr>
        <w:jc w:val="center"/>
        <w:rPr>
          <w:b/>
          <w:bCs/>
          <w:color w:val="000000"/>
        </w:rPr>
      </w:pPr>
      <w:r w:rsidRPr="00953B07">
        <w:rPr>
          <w:b/>
          <w:bCs/>
        </w:rPr>
        <w:t xml:space="preserve">Перечень </w:t>
      </w:r>
      <w:r w:rsidRPr="00953B07">
        <w:rPr>
          <w:b/>
        </w:rPr>
        <w:t xml:space="preserve">главных </w:t>
      </w:r>
      <w:proofErr w:type="gramStart"/>
      <w:r w:rsidRPr="00953B07">
        <w:rPr>
          <w:b/>
        </w:rPr>
        <w:t xml:space="preserve">администраторов доходов бюджета </w:t>
      </w:r>
      <w:r w:rsidRPr="009D7E92">
        <w:rPr>
          <w:b/>
        </w:rPr>
        <w:t xml:space="preserve">Садовского </w:t>
      </w:r>
      <w:r w:rsidR="00A674DA" w:rsidRPr="009D7E92">
        <w:rPr>
          <w:b/>
        </w:rPr>
        <w:t>сельского муниципального образования Республики</w:t>
      </w:r>
      <w:proofErr w:type="gramEnd"/>
      <w:r w:rsidR="00A674DA" w:rsidRPr="009D7E92">
        <w:rPr>
          <w:b/>
        </w:rPr>
        <w:t xml:space="preserve"> Калмыкия</w:t>
      </w:r>
      <w:r w:rsidR="00A674DA" w:rsidRPr="00953B07">
        <w:rPr>
          <w:b/>
        </w:rPr>
        <w:t xml:space="preserve"> </w:t>
      </w:r>
      <w:r w:rsidRPr="00953B07">
        <w:rPr>
          <w:b/>
        </w:rPr>
        <w:t>- органа местного самоуправления</w:t>
      </w:r>
    </w:p>
    <w:p w:rsidR="00A606A5" w:rsidRDefault="00A606A5" w:rsidP="00A606A5">
      <w:pPr>
        <w:jc w:val="both"/>
        <w:rPr>
          <w:b/>
          <w:bCs/>
          <w:color w:val="000000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618"/>
        <w:gridCol w:w="6356"/>
      </w:tblGrid>
      <w:tr w:rsidR="00A606A5" w:rsidTr="00AB1FE8">
        <w:trPr>
          <w:trHeight w:val="54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                                    главы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A606A5" w:rsidTr="00AB1FE8">
        <w:trPr>
          <w:trHeight w:val="21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606A5" w:rsidTr="00AB1FE8">
        <w:trPr>
          <w:trHeight w:val="30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8974" w:type="dxa"/>
            <w:gridSpan w:val="2"/>
            <w:vAlign w:val="center"/>
          </w:tcPr>
          <w:p w:rsidR="00A606A5" w:rsidRPr="001A06DA" w:rsidRDefault="00A606A5" w:rsidP="00AB1FE8">
            <w:pPr>
              <w:jc w:val="center"/>
              <w:rPr>
                <w:b/>
                <w:bCs/>
                <w:iCs/>
              </w:rPr>
            </w:pPr>
            <w:r w:rsidRPr="001A06DA">
              <w:rPr>
                <w:b/>
                <w:bCs/>
                <w:iCs/>
              </w:rPr>
              <w:t xml:space="preserve">Администрация </w:t>
            </w:r>
            <w:proofErr w:type="spellStart"/>
            <w:proofErr w:type="gramStart"/>
            <w:r w:rsidRPr="001A06DA">
              <w:rPr>
                <w:b/>
                <w:bCs/>
                <w:iCs/>
              </w:rPr>
              <w:t>C</w:t>
            </w:r>
            <w:proofErr w:type="gramEnd"/>
            <w:r w:rsidRPr="001A06DA">
              <w:rPr>
                <w:b/>
                <w:bCs/>
                <w:iCs/>
              </w:rPr>
              <w:t>адовского</w:t>
            </w:r>
            <w:proofErr w:type="spellEnd"/>
            <w:r w:rsidRPr="001A06DA">
              <w:rPr>
                <w:b/>
                <w:bCs/>
                <w:iCs/>
              </w:rPr>
              <w:t xml:space="preserve"> </w:t>
            </w:r>
            <w:r w:rsidR="00A674DA" w:rsidRPr="001A06DA">
              <w:rPr>
                <w:b/>
              </w:rPr>
              <w:t>сельского муниципального образования Республики Калмыкия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Доходы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( за исключением земельных участков муниципальных бюджетных и автономных учреждений)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Доходы от сдачи а аренду имущества, находящегося в оперативном управлении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и созданных ими учреждений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 муниципальных бюджетных и автономных учреждений 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111 09045 10 0000 120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Pr="00E252A0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  <w:lang w:val="en-US"/>
              </w:rPr>
              <w:t>113 0</w:t>
            </w:r>
            <w:r>
              <w:rPr>
                <w:sz w:val="22"/>
                <w:szCs w:val="22"/>
              </w:rPr>
              <w:t>1995</w:t>
            </w:r>
            <w:r>
              <w:rPr>
                <w:sz w:val="22"/>
                <w:szCs w:val="22"/>
                <w:lang w:val="en-US"/>
              </w:rPr>
              <w:t xml:space="preserve"> 10 0000 130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</w:t>
            </w:r>
            <w:proofErr w:type="gramEnd"/>
            <w:r w:rsidRPr="00F32792">
              <w:rPr>
                <w:sz w:val="22"/>
                <w:szCs w:val="22"/>
              </w:rPr>
              <w:t xml:space="preserve"> находящегося в собственности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в том числе казенных),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 xml:space="preserve">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A606A5" w:rsidTr="00AB1FE8">
        <w:trPr>
          <w:trHeight w:val="459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находящегося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, в том числе казенных),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</w:t>
            </w:r>
            <w:r w:rsidRPr="00F32792">
              <w:rPr>
                <w:sz w:val="22"/>
                <w:szCs w:val="22"/>
              </w:rPr>
              <w:lastRenderedPageBreak/>
              <w:t>указанному имуществу</w:t>
            </w:r>
          </w:p>
        </w:tc>
      </w:tr>
      <w:tr w:rsidR="00233F74" w:rsidTr="00AB1FE8">
        <w:trPr>
          <w:trHeight w:val="585"/>
        </w:trPr>
        <w:tc>
          <w:tcPr>
            <w:tcW w:w="766" w:type="dxa"/>
          </w:tcPr>
          <w:p w:rsidR="00233F74" w:rsidRDefault="00233F74" w:rsidP="00233F74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lastRenderedPageBreak/>
              <w:t>875</w:t>
            </w:r>
          </w:p>
        </w:tc>
        <w:tc>
          <w:tcPr>
            <w:tcW w:w="2618" w:type="dxa"/>
            <w:vAlign w:val="center"/>
          </w:tcPr>
          <w:p w:rsidR="00233F74" w:rsidRPr="00FE26F7" w:rsidRDefault="00233F74" w:rsidP="0006216C">
            <w:pPr>
              <w:jc w:val="center"/>
            </w:pPr>
            <w:r w:rsidRPr="00FE26F7">
              <w:rPr>
                <w:sz w:val="22"/>
                <w:szCs w:val="22"/>
              </w:rPr>
              <w:t>1 16 07090 10 0000 140</w:t>
            </w:r>
          </w:p>
        </w:tc>
        <w:tc>
          <w:tcPr>
            <w:tcW w:w="6356" w:type="dxa"/>
            <w:vAlign w:val="center"/>
          </w:tcPr>
          <w:p w:rsidR="00233F74" w:rsidRPr="00FE26F7" w:rsidRDefault="00233F74" w:rsidP="0006216C">
            <w:pPr>
              <w:jc w:val="both"/>
              <w:rPr>
                <w:color w:val="000000"/>
              </w:rPr>
            </w:pPr>
            <w:r w:rsidRPr="00FE26F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06A5" w:rsidTr="00AB1FE8">
        <w:trPr>
          <w:trHeight w:val="42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B41D0A" w:rsidP="0017615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606A5">
              <w:rPr>
                <w:sz w:val="22"/>
                <w:szCs w:val="22"/>
              </w:rPr>
              <w:t>17 01050 10 0000 180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Pr="00BD2D37" w:rsidRDefault="00B41D0A" w:rsidP="00BD2D37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02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001 10 0000 15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B41D0A" w:rsidRPr="00F83BBB" w:rsidRDefault="00922A54" w:rsidP="00EA361B">
            <w:r w:rsidRPr="00D230D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BD2D37" w:rsidRDefault="00A606A5" w:rsidP="00AB1FE8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2 1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</w:t>
            </w:r>
            <w:r w:rsidR="00BD2D37">
              <w:rPr>
                <w:sz w:val="22"/>
                <w:szCs w:val="22"/>
              </w:rPr>
              <w:t>0</w:t>
            </w:r>
          </w:p>
          <w:p w:rsidR="00A606A5" w:rsidRDefault="00A606A5" w:rsidP="00AB1FE8">
            <w:pPr>
              <w:jc w:val="center"/>
              <w:rPr>
                <w:lang w:val="en-US"/>
              </w:rPr>
            </w:pP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Дотации бюджетам </w:t>
            </w:r>
            <w:r w:rsidR="00D330B7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BD2D3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2 02 20077 10 0000 15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F32792" w:rsidRDefault="00D330B7" w:rsidP="00D330B7"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</w:tr>
      <w:tr w:rsidR="00BE1C9E" w:rsidTr="005337A9">
        <w:trPr>
          <w:trHeight w:val="480"/>
        </w:trPr>
        <w:tc>
          <w:tcPr>
            <w:tcW w:w="766" w:type="dxa"/>
          </w:tcPr>
          <w:p w:rsidR="00BE1C9E" w:rsidRPr="00430D1A" w:rsidRDefault="00BE1C9E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878</w:t>
            </w:r>
          </w:p>
        </w:tc>
        <w:tc>
          <w:tcPr>
            <w:tcW w:w="2618" w:type="dxa"/>
            <w:vAlign w:val="center"/>
          </w:tcPr>
          <w:p w:rsidR="00BE1C9E" w:rsidRPr="00BE1C9E" w:rsidRDefault="00BE1C9E" w:rsidP="00BD2D37">
            <w:pPr>
              <w:jc w:val="center"/>
            </w:pPr>
            <w:r w:rsidRPr="00BE1C9E">
              <w:rPr>
                <w:sz w:val="22"/>
                <w:szCs w:val="22"/>
              </w:rPr>
              <w:t>2 02 25555 10 0000 150</w:t>
            </w:r>
          </w:p>
        </w:tc>
        <w:tc>
          <w:tcPr>
            <w:tcW w:w="6356" w:type="dxa"/>
            <w:shd w:val="clear" w:color="auto" w:fill="auto"/>
          </w:tcPr>
          <w:p w:rsidR="00BE1C9E" w:rsidRPr="00BE1C9E" w:rsidRDefault="00BE1C9E" w:rsidP="00483B85">
            <w:r w:rsidRPr="00BE1C9E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BE1C9E" w:rsidTr="005337A9">
        <w:trPr>
          <w:trHeight w:val="480"/>
        </w:trPr>
        <w:tc>
          <w:tcPr>
            <w:tcW w:w="766" w:type="dxa"/>
          </w:tcPr>
          <w:p w:rsidR="00BE1C9E" w:rsidRDefault="00BE1C9E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878</w:t>
            </w:r>
          </w:p>
        </w:tc>
        <w:tc>
          <w:tcPr>
            <w:tcW w:w="2618" w:type="dxa"/>
            <w:vAlign w:val="center"/>
          </w:tcPr>
          <w:p w:rsidR="00BE1C9E" w:rsidRPr="00BE1C9E" w:rsidRDefault="00BE1C9E" w:rsidP="00BD2D37">
            <w:pPr>
              <w:jc w:val="center"/>
            </w:pPr>
            <w:r w:rsidRPr="00BE1C9E">
              <w:rPr>
                <w:sz w:val="22"/>
                <w:szCs w:val="22"/>
              </w:rPr>
              <w:t>2 02 25576 10 0000 150</w:t>
            </w:r>
          </w:p>
        </w:tc>
        <w:tc>
          <w:tcPr>
            <w:tcW w:w="6356" w:type="dxa"/>
            <w:shd w:val="clear" w:color="auto" w:fill="auto"/>
          </w:tcPr>
          <w:p w:rsidR="00BE1C9E" w:rsidRPr="00BE1C9E" w:rsidRDefault="00BE1C9E" w:rsidP="00483B85">
            <w:r w:rsidRPr="00BE1C9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BD2D37" w:rsidTr="00AB1FE8">
        <w:trPr>
          <w:trHeight w:val="480"/>
        </w:trPr>
        <w:tc>
          <w:tcPr>
            <w:tcW w:w="766" w:type="dxa"/>
          </w:tcPr>
          <w:p w:rsidR="00BD2D37" w:rsidRPr="00430D1A" w:rsidRDefault="00BD2D3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D2D37" w:rsidRDefault="00BD2D37" w:rsidP="00BD2D37">
            <w:pPr>
              <w:jc w:val="center"/>
            </w:pPr>
            <w:r>
              <w:rPr>
                <w:sz w:val="22"/>
                <w:szCs w:val="22"/>
              </w:rPr>
              <w:t>2 02 25497 10 0000 150</w:t>
            </w:r>
          </w:p>
        </w:tc>
        <w:tc>
          <w:tcPr>
            <w:tcW w:w="6356" w:type="dxa"/>
            <w:vAlign w:val="center"/>
          </w:tcPr>
          <w:p w:rsidR="00BD2D37" w:rsidRDefault="00BD2D37" w:rsidP="00BD2D37">
            <w:r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семей.</w:t>
            </w:r>
          </w:p>
        </w:tc>
      </w:tr>
      <w:tr w:rsidR="00922A54" w:rsidTr="00AB1FE8">
        <w:trPr>
          <w:trHeight w:val="480"/>
        </w:trPr>
        <w:tc>
          <w:tcPr>
            <w:tcW w:w="766" w:type="dxa"/>
          </w:tcPr>
          <w:p w:rsidR="00922A54" w:rsidRDefault="00922A54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922A54" w:rsidRPr="00922A54" w:rsidRDefault="00922A54" w:rsidP="00BD2D37">
            <w:pPr>
              <w:jc w:val="center"/>
            </w:pPr>
            <w:r>
              <w:t> </w:t>
            </w:r>
            <w:r w:rsidRPr="00922A54">
              <w:rPr>
                <w:sz w:val="22"/>
                <w:szCs w:val="22"/>
              </w:rPr>
              <w:t>202 27567 10 0000 150</w:t>
            </w:r>
          </w:p>
        </w:tc>
        <w:tc>
          <w:tcPr>
            <w:tcW w:w="6356" w:type="dxa"/>
            <w:vAlign w:val="center"/>
          </w:tcPr>
          <w:p w:rsidR="00922A54" w:rsidRPr="00922A54" w:rsidRDefault="00922A54" w:rsidP="00BD2D37">
            <w:r w:rsidRPr="00922A54">
              <w:rPr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BD2D37">
            <w:pPr>
              <w:jc w:val="center"/>
            </w:pPr>
            <w:r>
              <w:rPr>
                <w:sz w:val="22"/>
                <w:szCs w:val="22"/>
              </w:rPr>
              <w:t>2 02  29999 10 0000 15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B54A33" w:rsidRDefault="00A606A5" w:rsidP="00AB1FE8">
            <w:r>
              <w:rPr>
                <w:sz w:val="22"/>
                <w:szCs w:val="22"/>
              </w:rPr>
              <w:t>Прочие субсидии бюджетам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</w:p>
          <w:p w:rsidR="00A606A5" w:rsidRDefault="00A606A5" w:rsidP="00AB1FE8"/>
          <w:p w:rsidR="00A606A5" w:rsidRPr="00BD18B2" w:rsidRDefault="00A606A5" w:rsidP="00AB1FE8">
            <w:pPr>
              <w:rPr>
                <w:b/>
              </w:rPr>
            </w:pPr>
            <w:r w:rsidRPr="00BD18B2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B93197" w:rsidRDefault="00A606A5" w:rsidP="00BD2D37">
            <w:pPr>
              <w:jc w:val="center"/>
            </w:pPr>
            <w:r w:rsidRPr="00B931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 xml:space="preserve">02 </w:t>
            </w:r>
            <w:r w:rsidR="00B41D0A">
              <w:rPr>
                <w:sz w:val="22"/>
                <w:szCs w:val="22"/>
              </w:rPr>
              <w:t>40</w:t>
            </w:r>
            <w:r w:rsidRPr="00B93197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CF2D0A" w:rsidRDefault="00A606A5" w:rsidP="00AB1FE8">
            <w:r w:rsidRPr="00CF2D0A">
              <w:rPr>
                <w:color w:val="000000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130A50">
            <w:pPr>
              <w:jc w:val="both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D02157">
            <w:pPr>
              <w:jc w:val="center"/>
            </w:pPr>
            <w:r>
              <w:rPr>
                <w:sz w:val="22"/>
                <w:szCs w:val="22"/>
              </w:rPr>
              <w:t>2 08 05000 10 0000 1</w:t>
            </w:r>
            <w:r w:rsidR="00D021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B75DC5">
            <w:r w:rsidRPr="00F32792">
              <w:rPr>
                <w:sz w:val="22"/>
                <w:szCs w:val="22"/>
              </w:rPr>
              <w:t xml:space="preserve">Перечисления из бюджетов </w:t>
            </w:r>
            <w:r w:rsidR="00D330B7">
              <w:rPr>
                <w:sz w:val="22"/>
                <w:szCs w:val="22"/>
              </w:rPr>
              <w:t>сельских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поселений (в бюджеты 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BD2D37">
            <w:pPr>
              <w:jc w:val="center"/>
            </w:pPr>
            <w:r>
              <w:rPr>
                <w:sz w:val="22"/>
                <w:szCs w:val="22"/>
              </w:rPr>
              <w:t xml:space="preserve">2 19 </w:t>
            </w:r>
            <w:r w:rsidR="00D330B7" w:rsidRPr="00D330B7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F32792" w:rsidRDefault="00D330B7" w:rsidP="00D330B7"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06A5" w:rsidRPr="0072502C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  <w:bookmarkStart w:id="0" w:name="_GoBack"/>
      <w:bookmarkEnd w:id="0"/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D55E95" w:rsidRDefault="00D55E95" w:rsidP="00A606A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5"/>
    <w:rsid w:val="00106AAF"/>
    <w:rsid w:val="00130A50"/>
    <w:rsid w:val="00133A62"/>
    <w:rsid w:val="00176158"/>
    <w:rsid w:val="001A06DA"/>
    <w:rsid w:val="001E4881"/>
    <w:rsid w:val="002301CC"/>
    <w:rsid w:val="00233F74"/>
    <w:rsid w:val="003D44E4"/>
    <w:rsid w:val="004E6577"/>
    <w:rsid w:val="004F7244"/>
    <w:rsid w:val="005337A9"/>
    <w:rsid w:val="00590A87"/>
    <w:rsid w:val="006778D2"/>
    <w:rsid w:val="006A763E"/>
    <w:rsid w:val="006C34A1"/>
    <w:rsid w:val="006F2AA7"/>
    <w:rsid w:val="00791969"/>
    <w:rsid w:val="007E0086"/>
    <w:rsid w:val="00807F4F"/>
    <w:rsid w:val="008870AE"/>
    <w:rsid w:val="008D7CFD"/>
    <w:rsid w:val="008E3713"/>
    <w:rsid w:val="00922A54"/>
    <w:rsid w:val="0095274A"/>
    <w:rsid w:val="009D7E92"/>
    <w:rsid w:val="00A606A5"/>
    <w:rsid w:val="00A674DA"/>
    <w:rsid w:val="00B41D0A"/>
    <w:rsid w:val="00B75DC5"/>
    <w:rsid w:val="00BD195A"/>
    <w:rsid w:val="00BD2D37"/>
    <w:rsid w:val="00BE1C9E"/>
    <w:rsid w:val="00BE3030"/>
    <w:rsid w:val="00C318FA"/>
    <w:rsid w:val="00C625AC"/>
    <w:rsid w:val="00C737FE"/>
    <w:rsid w:val="00C962BC"/>
    <w:rsid w:val="00D02157"/>
    <w:rsid w:val="00D330B7"/>
    <w:rsid w:val="00D46E52"/>
    <w:rsid w:val="00D55E95"/>
    <w:rsid w:val="00D860D5"/>
    <w:rsid w:val="00D87DEF"/>
    <w:rsid w:val="00DB0F0C"/>
    <w:rsid w:val="00F1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23</cp:revision>
  <cp:lastPrinted>2018-12-27T13:47:00Z</cp:lastPrinted>
  <dcterms:created xsi:type="dcterms:W3CDTF">2016-12-23T09:43:00Z</dcterms:created>
  <dcterms:modified xsi:type="dcterms:W3CDTF">2019-12-20T11:15:00Z</dcterms:modified>
</cp:coreProperties>
</file>