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0B" w:rsidRPr="00F105A6" w:rsidRDefault="00043D0B" w:rsidP="00043D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05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6</w:t>
      </w:r>
    </w:p>
    <w:p w:rsidR="00043D0B" w:rsidRPr="00F105A6" w:rsidRDefault="00043D0B" w:rsidP="00043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05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решению  Собрания депутатов Садовского сельского</w:t>
      </w:r>
    </w:p>
    <w:p w:rsidR="00043D0B" w:rsidRPr="00F105A6" w:rsidRDefault="00043D0B" w:rsidP="00043D0B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05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образования РК</w:t>
      </w:r>
    </w:p>
    <w:p w:rsidR="00A3305B" w:rsidRPr="00F105A6" w:rsidRDefault="00043D0B" w:rsidP="00A3305B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5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"О бюджете Садовского СМО РК на 20</w:t>
      </w:r>
      <w:r w:rsidR="007C6B68" w:rsidRPr="00F105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F105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 "                                                                                                            </w:t>
      </w:r>
      <w:r w:rsidR="00A3305B" w:rsidRPr="00F105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  </w:t>
      </w:r>
      <w:r w:rsidR="007C6B68" w:rsidRPr="00F105A6">
        <w:rPr>
          <w:rFonts w:ascii="Times New Roman" w:eastAsia="Times New Roman" w:hAnsi="Times New Roman" w:cs="Times New Roman"/>
          <w:sz w:val="20"/>
          <w:szCs w:val="20"/>
          <w:lang w:eastAsia="ru-RU"/>
        </w:rPr>
        <w:t>50/114</w:t>
      </w:r>
      <w:r w:rsidR="00A3305B" w:rsidRPr="00F105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от   2</w:t>
      </w:r>
      <w:r w:rsidR="007C6B68" w:rsidRPr="00F105A6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A3305B" w:rsidRPr="00F105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декабря 201</w:t>
      </w:r>
      <w:r w:rsidR="007C6B68" w:rsidRPr="00F105A6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A3305B" w:rsidRPr="00F105A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</w:p>
    <w:p w:rsidR="00043D0B" w:rsidRPr="00043D0B" w:rsidRDefault="00043D0B" w:rsidP="00043D0B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</w:p>
    <w:p w:rsidR="00043D0B" w:rsidRPr="00043D0B" w:rsidRDefault="00043D0B" w:rsidP="00043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3D0B">
        <w:rPr>
          <w:rFonts w:ascii="Arial" w:eastAsia="Times New Roman" w:hAnsi="Arial" w:cs="Arial"/>
          <w:b/>
          <w:bCs/>
          <w:color w:val="000000"/>
          <w:lang w:eastAsia="ru-RU"/>
        </w:rPr>
        <w:t>Ведомственная структура расходов бюджета Садовского сельского муниципального образования Республики Калмыкия на 20</w:t>
      </w:r>
      <w:r w:rsidR="006056E6">
        <w:rPr>
          <w:rFonts w:ascii="Arial" w:eastAsia="Times New Roman" w:hAnsi="Arial" w:cs="Arial"/>
          <w:b/>
          <w:bCs/>
          <w:color w:val="000000"/>
          <w:lang w:eastAsia="ru-RU"/>
        </w:rPr>
        <w:t>2</w:t>
      </w:r>
      <w:r w:rsidR="00F474EA">
        <w:rPr>
          <w:rFonts w:ascii="Arial" w:eastAsia="Times New Roman" w:hAnsi="Arial" w:cs="Arial"/>
          <w:b/>
          <w:bCs/>
          <w:color w:val="000000"/>
          <w:lang w:eastAsia="ru-RU"/>
        </w:rPr>
        <w:t>0</w:t>
      </w:r>
      <w:r w:rsidRPr="00043D0B">
        <w:rPr>
          <w:rFonts w:ascii="Arial" w:eastAsia="Times New Roman" w:hAnsi="Arial" w:cs="Arial"/>
          <w:b/>
          <w:bCs/>
          <w:color w:val="000000"/>
          <w:lang w:eastAsia="ru-RU"/>
        </w:rPr>
        <w:t xml:space="preserve"> год</w:t>
      </w:r>
      <w:r w:rsidRPr="00043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043D0B" w:rsidRPr="00043D0B" w:rsidRDefault="006056E6" w:rsidP="00043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( </w:t>
      </w:r>
      <w:r w:rsidR="00F105A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F105A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F105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5000" w:type="pct"/>
        <w:tblLayout w:type="fixed"/>
        <w:tblCellMar>
          <w:left w:w="30" w:type="dxa"/>
          <w:right w:w="30" w:type="dxa"/>
        </w:tblCellMar>
        <w:tblLook w:val="04A0"/>
      </w:tblPr>
      <w:tblGrid>
        <w:gridCol w:w="4361"/>
        <w:gridCol w:w="550"/>
        <w:gridCol w:w="630"/>
        <w:gridCol w:w="619"/>
        <w:gridCol w:w="1149"/>
        <w:gridCol w:w="661"/>
        <w:gridCol w:w="1162"/>
      </w:tblGrid>
      <w:tr w:rsidR="006056E6" w:rsidTr="00CE728F">
        <w:trPr>
          <w:trHeight w:val="434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       раздел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6056E6" w:rsidTr="00CE728F">
        <w:trPr>
          <w:trHeight w:val="218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056E6" w:rsidTr="00CE728F">
        <w:trPr>
          <w:trHeight w:hRule="exact" w:val="396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2A4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2937,9</w:t>
            </w:r>
          </w:p>
        </w:tc>
      </w:tr>
      <w:tr w:rsidR="006056E6" w:rsidTr="00CE728F">
        <w:trPr>
          <w:trHeight w:hRule="exact" w:val="1135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2A4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593,5</w:t>
            </w:r>
          </w:p>
        </w:tc>
      </w:tr>
      <w:tr w:rsidR="006056E6" w:rsidTr="00CE728F">
        <w:trPr>
          <w:trHeight w:hRule="exact" w:val="359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Глава администрации СМО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7810100120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2A4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593,5</w:t>
            </w:r>
          </w:p>
        </w:tc>
      </w:tr>
      <w:tr w:rsidR="006056E6" w:rsidTr="00CE728F">
        <w:trPr>
          <w:trHeight w:hRule="exact" w:val="631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 (муниципальных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органов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7810100120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2A4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593,5</w:t>
            </w:r>
          </w:p>
        </w:tc>
      </w:tr>
      <w:tr w:rsidR="006056E6" w:rsidTr="00CE728F">
        <w:trPr>
          <w:trHeight w:hRule="exact" w:val="1123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Функционирование Правительства РФ, высших исполнительских органов государственной власти субъектов РФ, местных администраций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2A4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2194,4</w:t>
            </w:r>
          </w:p>
        </w:tc>
      </w:tr>
      <w:tr w:rsidR="006056E6" w:rsidTr="00CE728F">
        <w:trPr>
          <w:trHeight w:hRule="exact" w:val="312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Центральный аппарат администрации СМО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7810000120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2A4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2194,4</w:t>
            </w:r>
          </w:p>
        </w:tc>
      </w:tr>
      <w:tr w:rsidR="006056E6" w:rsidTr="00CE728F">
        <w:trPr>
          <w:trHeight w:hRule="exact" w:val="680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 (муниципальных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 органов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2A4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1617,7</w:t>
            </w:r>
          </w:p>
        </w:tc>
      </w:tr>
      <w:tr w:rsidR="006056E6" w:rsidTr="00CE728F">
        <w:trPr>
          <w:trHeight w:hRule="exact" w:val="907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F47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</w:t>
            </w:r>
            <w:r w:rsidR="00F474EA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>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х(</w:t>
            </w:r>
            <w:proofErr w:type="gramEnd"/>
            <w:r w:rsidR="00F474EA"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2A4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395,2</w:t>
            </w:r>
          </w:p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6E6" w:rsidTr="00CE728F">
        <w:trPr>
          <w:trHeight w:hRule="exact" w:val="280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Уплата налогов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сборов и иных платежей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2A4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181,5</w:t>
            </w:r>
          </w:p>
        </w:tc>
      </w:tr>
      <w:tr w:rsidR="006056E6" w:rsidTr="00CE728F">
        <w:trPr>
          <w:trHeight w:hRule="exact" w:val="634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2A4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6056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6056E6" w:rsidTr="00CE728F">
        <w:trPr>
          <w:trHeight w:hRule="exact" w:val="572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выборов в представительные органы  муниципального образования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7890290560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2A4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05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6056E6" w:rsidTr="00CE728F">
        <w:trPr>
          <w:trHeight w:hRule="exact" w:val="311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>
            <w:pPr>
              <w:pStyle w:val="1"/>
              <w:spacing w:line="281" w:lineRule="atLeast"/>
              <w:rPr>
                <w:color w:val="000000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Специальные расходы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7890290560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2A4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05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6056E6" w:rsidTr="00CE728F">
        <w:trPr>
          <w:trHeight w:hRule="exact" w:val="665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6056E6" w:rsidTr="00CE728F">
        <w:trPr>
          <w:trHeight w:hRule="exact" w:val="1158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Защита населения на территории от  чрезвычайных ситуаций природного  и техногенного характера, гражданская оборона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6056E6" w:rsidTr="00CE728F">
        <w:trPr>
          <w:trHeight w:hRule="exact" w:val="1132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Предупреждение и ликвидация последствий  чрезвычайных ситуаций и стихийных бедствий природного  и техногенного характера.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7890190550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6056E6" w:rsidTr="00CE728F">
        <w:trPr>
          <w:trHeight w:hRule="exact" w:val="907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7890190550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6056E6" w:rsidTr="00CE728F">
        <w:trPr>
          <w:trHeight w:hRule="exact" w:val="277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518,7</w:t>
            </w:r>
          </w:p>
        </w:tc>
      </w:tr>
      <w:tr w:rsidR="006056E6" w:rsidTr="00CE728F">
        <w:trPr>
          <w:trHeight w:hRule="exact" w:val="360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Общеэкономические вопросы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60,0</w:t>
            </w:r>
          </w:p>
        </w:tc>
      </w:tr>
      <w:tr w:rsidR="006056E6" w:rsidTr="00CE728F">
        <w:trPr>
          <w:trHeight w:hRule="exact" w:val="907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Реализация прочих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мероприятий по организации общественных работ несовершеннолетних граждан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7890990630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6056E6" w:rsidTr="00CE728F">
        <w:trPr>
          <w:trHeight w:hRule="exact" w:val="871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7890990630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6056E6" w:rsidTr="00CE728F">
        <w:trPr>
          <w:trHeight w:hRule="exact" w:val="1239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Реализация прочих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мероприятий по организации общественных работ безработных граждан, испытывающих трудности в поиске работы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7890990640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6056E6" w:rsidTr="00CE728F">
        <w:trPr>
          <w:trHeight w:hRule="exact" w:val="907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7890990640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6056E6" w:rsidTr="00CE728F">
        <w:trPr>
          <w:trHeight w:hRule="exact" w:val="624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458,7</w:t>
            </w:r>
          </w:p>
        </w:tc>
      </w:tr>
      <w:tr w:rsidR="006056E6" w:rsidTr="00CE728F">
        <w:trPr>
          <w:trHeight w:hRule="exact" w:val="552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7840300000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6056E6" w:rsidTr="00CE728F">
        <w:trPr>
          <w:trHeight w:hRule="exact" w:val="635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Мероприятия в области территориального планирования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7840329510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056E6" w:rsidTr="00CE728F">
        <w:trPr>
          <w:trHeight w:hRule="exact" w:val="907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7840329510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056E6" w:rsidTr="00CE728F">
        <w:trPr>
          <w:trHeight w:hRule="exact" w:val="1506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иных направления расходов на осуществление передаваемых полномочий из бюджета СМО в бюджет РМО по организации, формированию, исполнению и </w:t>
            </w:r>
            <w:proofErr w:type="gramStart"/>
            <w:r>
              <w:rPr>
                <w:rFonts w:ascii="Times New Roman" w:hAnsi="Times New Roman" w:cs="Times New Roman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исполнением бюджета СМО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78909М6010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358,7</w:t>
            </w:r>
          </w:p>
        </w:tc>
      </w:tr>
      <w:tr w:rsidR="006056E6" w:rsidTr="00CE728F">
        <w:trPr>
          <w:trHeight w:hRule="exact" w:val="311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78909М6010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358,7</w:t>
            </w:r>
          </w:p>
        </w:tc>
      </w:tr>
      <w:tr w:rsidR="006056E6" w:rsidTr="00CE728F">
        <w:trPr>
          <w:trHeight w:hRule="exact" w:val="381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81738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53271,5</w:t>
            </w:r>
          </w:p>
        </w:tc>
      </w:tr>
      <w:tr w:rsidR="006056E6" w:rsidTr="00CE728F">
        <w:trPr>
          <w:trHeight w:hRule="exact" w:val="323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23,8</w:t>
            </w:r>
          </w:p>
        </w:tc>
      </w:tr>
      <w:tr w:rsidR="006056E6" w:rsidTr="00CE728F">
        <w:trPr>
          <w:trHeight w:hRule="exact" w:val="548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7850115520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23,8</w:t>
            </w:r>
          </w:p>
        </w:tc>
      </w:tr>
      <w:tr w:rsidR="006056E6" w:rsidTr="00CE728F">
        <w:trPr>
          <w:trHeight w:hRule="exact" w:val="969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7850115520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</w:tr>
      <w:tr w:rsidR="006056E6" w:rsidTr="00CE728F">
        <w:trPr>
          <w:trHeight w:hRule="exact" w:val="277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2A41BD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39210,6</w:t>
            </w:r>
          </w:p>
        </w:tc>
      </w:tr>
      <w:tr w:rsidR="006056E6" w:rsidTr="00CE728F">
        <w:trPr>
          <w:trHeight w:hRule="exact" w:val="907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Муниципальная программа «Комплексное развитие сельских территорий Республики Калмыкия»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4700000000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2A41BD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34517,8</w:t>
            </w:r>
          </w:p>
        </w:tc>
      </w:tr>
      <w:tr w:rsidR="006056E6" w:rsidTr="00CE728F">
        <w:trPr>
          <w:trHeight w:hRule="exact" w:val="586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Развитие инженерной инфраструктуры на сельских территориях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4750000000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2A41BD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34517,8</w:t>
            </w:r>
          </w:p>
        </w:tc>
      </w:tr>
      <w:tr w:rsidR="006056E6" w:rsidTr="00CE728F">
        <w:trPr>
          <w:trHeight w:hRule="exact" w:val="907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Основное мероприятие «Реконструкция водопровода в с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</w:rPr>
              <w:t>.С</w:t>
            </w:r>
            <w:proofErr w:type="gramEnd"/>
            <w:r>
              <w:rPr>
                <w:rFonts w:ascii="Times New Roman" w:eastAsia="Arial Unicode MS" w:hAnsi="Times New Roman" w:cs="Times New Roman"/>
                <w:b/>
              </w:rPr>
              <w:t xml:space="preserve">адовое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</w:rPr>
              <w:t>Сарпинского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</w:rPr>
              <w:t xml:space="preserve"> района Республики Калмыкия»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4750200000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2A41BD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5293,8</w:t>
            </w:r>
          </w:p>
        </w:tc>
      </w:tr>
      <w:tr w:rsidR="006056E6" w:rsidTr="00CE728F">
        <w:trPr>
          <w:trHeight w:hRule="exact" w:val="598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093A9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47502L576</w:t>
            </w:r>
            <w:r w:rsidR="00093A93">
              <w:rPr>
                <w:rFonts w:ascii="Times New Roman" w:eastAsia="Arial Unicode MS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Pr="002A41BD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Pr="002A41BD" w:rsidRDefault="002A41BD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41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5293,8</w:t>
            </w:r>
          </w:p>
        </w:tc>
      </w:tr>
      <w:tr w:rsidR="006056E6" w:rsidTr="001B582C">
        <w:trPr>
          <w:trHeight w:hRule="exact" w:val="257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56E6" w:rsidRPr="001B582C" w:rsidRDefault="00CE728F" w:rsidP="00AF1221">
            <w:pPr>
              <w:rPr>
                <w:rFonts w:ascii="Times New Roman" w:eastAsia="Arial Unicode MS" w:hAnsi="Times New Roman" w:cs="Times New Roman"/>
              </w:rPr>
            </w:pPr>
            <w:r w:rsidRPr="001B582C">
              <w:rPr>
                <w:rFonts w:ascii="Times New Roman" w:eastAsia="Arial Unicode MS" w:hAnsi="Times New Roman" w:cs="Times New Roman"/>
              </w:rPr>
              <w:t>Бюджетные инвестиции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56E6" w:rsidRPr="001B582C" w:rsidRDefault="006056E6" w:rsidP="00093A9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B582C">
              <w:rPr>
                <w:rFonts w:ascii="Times New Roman" w:eastAsia="Arial Unicode MS" w:hAnsi="Times New Roman" w:cs="Times New Roman"/>
                <w:sz w:val="20"/>
                <w:szCs w:val="20"/>
              </w:rPr>
              <w:t>47502L576</w:t>
            </w:r>
            <w:r w:rsidR="00093A93">
              <w:rPr>
                <w:rFonts w:ascii="Times New Roman" w:eastAsia="Arial Unicode MS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56E6" w:rsidRPr="002A41BD" w:rsidRDefault="006056E6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41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56E6" w:rsidRPr="002A41BD" w:rsidRDefault="002A41BD" w:rsidP="00AF1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41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5293,8</w:t>
            </w:r>
          </w:p>
        </w:tc>
      </w:tr>
      <w:tr w:rsidR="00DC6A5D" w:rsidTr="00CE728F">
        <w:trPr>
          <w:trHeight w:hRule="exact" w:val="1523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C6A5D" w:rsidRDefault="00DC6A5D" w:rsidP="00AF1221">
            <w:pPr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 xml:space="preserve">Основное мероприятие  «Водоснабжение села Садовое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</w:rPr>
              <w:t>Сарпинского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</w:rPr>
              <w:t xml:space="preserve"> района Республики Калмыкия 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</w:rPr>
              <w:t xml:space="preserve">( </w:t>
            </w:r>
            <w:proofErr w:type="gramEnd"/>
            <w:r>
              <w:rPr>
                <w:rFonts w:ascii="Times New Roman" w:eastAsia="Arial Unicode MS" w:hAnsi="Times New Roman" w:cs="Times New Roman"/>
                <w:b/>
              </w:rPr>
              <w:t>бурение скважин и реконструкция  магистрального водовода»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5D" w:rsidRDefault="00DC6A5D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A5D" w:rsidRDefault="00DC6A5D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A5D" w:rsidRDefault="00DC6A5D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A5D" w:rsidRDefault="00DC6A5D" w:rsidP="00AF1221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4750300000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5D" w:rsidRDefault="00DC6A5D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A5D" w:rsidRPr="00DC6A5D" w:rsidRDefault="002A41BD" w:rsidP="002E3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29224,0</w:t>
            </w:r>
          </w:p>
        </w:tc>
      </w:tr>
      <w:tr w:rsidR="00DC6A5D" w:rsidTr="00CE728F">
        <w:trPr>
          <w:trHeight w:hRule="exact" w:val="1187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C6A5D" w:rsidRPr="00970781" w:rsidRDefault="00DC6A5D" w:rsidP="00AF1221">
            <w:pPr>
              <w:rPr>
                <w:rFonts w:ascii="Times New Roman" w:eastAsia="Arial Unicode MS" w:hAnsi="Times New Roman" w:cs="Times New Roman"/>
                <w:b/>
              </w:rPr>
            </w:pPr>
            <w:r w:rsidRPr="00970781">
              <w:rPr>
                <w:rFonts w:ascii="Times New Roman" w:eastAsia="Arial Unicode MS" w:hAnsi="Times New Roman" w:cs="Times New Roman"/>
                <w:b/>
              </w:rPr>
              <w:t xml:space="preserve">Водоснабжение села Садовое </w:t>
            </w:r>
            <w:proofErr w:type="spellStart"/>
            <w:r w:rsidRPr="00970781">
              <w:rPr>
                <w:rFonts w:ascii="Times New Roman" w:eastAsia="Arial Unicode MS" w:hAnsi="Times New Roman" w:cs="Times New Roman"/>
                <w:b/>
              </w:rPr>
              <w:t>Сарпинского</w:t>
            </w:r>
            <w:proofErr w:type="spellEnd"/>
            <w:r w:rsidRPr="00970781">
              <w:rPr>
                <w:rFonts w:ascii="Times New Roman" w:eastAsia="Arial Unicode MS" w:hAnsi="Times New Roman" w:cs="Times New Roman"/>
                <w:b/>
              </w:rPr>
              <w:t xml:space="preserve"> района Республики Калмыкия (бурение скважин и реконструкция  магистрального водовода)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5D" w:rsidRPr="00970781" w:rsidRDefault="00DC6A5D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0781">
              <w:rPr>
                <w:rFonts w:ascii="Times New Roman" w:hAnsi="Times New Roman" w:cs="Times New Roman"/>
                <w:b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A5D" w:rsidRPr="00970781" w:rsidRDefault="00DC6A5D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07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A5D" w:rsidRPr="00970781" w:rsidRDefault="00DC6A5D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07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A5D" w:rsidRPr="00970781" w:rsidRDefault="00DC6A5D" w:rsidP="00987213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97078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47503749</w:t>
            </w:r>
            <w:r w:rsidR="0098721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</w:t>
            </w:r>
            <w:r w:rsidRPr="0097078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5D" w:rsidRPr="00970781" w:rsidRDefault="00DC6A5D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A5D" w:rsidRPr="00970781" w:rsidRDefault="00DC6A5D" w:rsidP="002E3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07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26300,0</w:t>
            </w:r>
          </w:p>
        </w:tc>
      </w:tr>
      <w:tr w:rsidR="006056E6" w:rsidTr="00CE728F">
        <w:trPr>
          <w:trHeight w:hRule="exact" w:val="294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CE728F" w:rsidP="00AF1221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Бюджетные инвестиции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DC6A5D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98721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47503749</w:t>
            </w:r>
            <w:r w:rsidR="00987213">
              <w:rPr>
                <w:rFonts w:ascii="Times New Roman" w:eastAsia="Arial Unicode MS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Pr="00DC6A5D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A5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Pr="00DC6A5D" w:rsidRDefault="00DC6A5D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26300,0</w:t>
            </w:r>
          </w:p>
        </w:tc>
      </w:tr>
      <w:tr w:rsidR="00DC6A5D" w:rsidTr="002A41BD">
        <w:trPr>
          <w:trHeight w:hRule="exact" w:val="1248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C6A5D" w:rsidRPr="00260031" w:rsidRDefault="00DC6A5D" w:rsidP="002E39B7">
            <w:pPr>
              <w:rPr>
                <w:rFonts w:ascii="Times New Roman" w:hAnsi="Times New Roman" w:cs="Times New Roman"/>
                <w:b/>
              </w:rPr>
            </w:pPr>
            <w:r w:rsidRPr="00260031">
              <w:rPr>
                <w:rFonts w:ascii="Times New Roman" w:hAnsi="Times New Roman" w:cs="Times New Roman"/>
                <w:b/>
              </w:rPr>
              <w:t xml:space="preserve">"Водоснабжение с. Садовое </w:t>
            </w:r>
            <w:proofErr w:type="spellStart"/>
            <w:r w:rsidRPr="00260031">
              <w:rPr>
                <w:rFonts w:ascii="Times New Roman" w:hAnsi="Times New Roman" w:cs="Times New Roman"/>
                <w:b/>
              </w:rPr>
              <w:t>Сарпинского</w:t>
            </w:r>
            <w:proofErr w:type="spellEnd"/>
            <w:r w:rsidRPr="00260031">
              <w:rPr>
                <w:rFonts w:ascii="Times New Roman" w:hAnsi="Times New Roman" w:cs="Times New Roman"/>
                <w:b/>
              </w:rPr>
              <w:t xml:space="preserve"> района Республики Калмыкия (бурение скважин и реконструкция магистрального водовода)"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5D" w:rsidRDefault="00DC6A5D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A5D" w:rsidRPr="00260031" w:rsidRDefault="00DC6A5D" w:rsidP="002E3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03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A5D" w:rsidRPr="00260031" w:rsidRDefault="00DC6A5D" w:rsidP="002E3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031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A5D" w:rsidRPr="00970781" w:rsidRDefault="00970781" w:rsidP="002E39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78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47503</w:t>
            </w:r>
            <w:r w:rsidRPr="00970781">
              <w:rPr>
                <w:rFonts w:ascii="Times New Roman" w:hAnsi="Times New Roman" w:cs="Times New Roman"/>
                <w:b/>
                <w:sz w:val="20"/>
                <w:szCs w:val="20"/>
              </w:rPr>
              <w:t>S4920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A5D" w:rsidRPr="00260031" w:rsidRDefault="00DC6A5D" w:rsidP="002E39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A5D" w:rsidRPr="00260031" w:rsidRDefault="002A41BD" w:rsidP="002E3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2924,0</w:t>
            </w:r>
          </w:p>
        </w:tc>
      </w:tr>
      <w:tr w:rsidR="00DC6A5D" w:rsidTr="002A41BD">
        <w:trPr>
          <w:trHeight w:hRule="exact" w:val="272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C6A5D" w:rsidRPr="00260031" w:rsidRDefault="00DC6A5D" w:rsidP="002E39B7">
            <w:pPr>
              <w:rPr>
                <w:rFonts w:ascii="Times New Roman" w:hAnsi="Times New Roman" w:cs="Times New Roman"/>
              </w:rPr>
            </w:pPr>
            <w:r w:rsidRPr="0026003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5D" w:rsidRDefault="00DC6A5D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A5D" w:rsidRPr="00260031" w:rsidRDefault="00DC6A5D" w:rsidP="002E3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3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A5D" w:rsidRPr="00260031" w:rsidRDefault="00DC6A5D" w:rsidP="002E3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3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A5D" w:rsidRPr="00260031" w:rsidRDefault="00970781" w:rsidP="002E3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B8B">
              <w:rPr>
                <w:rFonts w:ascii="Times New Roman" w:eastAsia="Arial Unicode MS" w:hAnsi="Times New Roman" w:cs="Times New Roman"/>
                <w:sz w:val="20"/>
                <w:szCs w:val="20"/>
              </w:rPr>
              <w:t>47503</w:t>
            </w:r>
            <w:r w:rsidRPr="00260031">
              <w:rPr>
                <w:rFonts w:ascii="Times New Roman" w:hAnsi="Times New Roman" w:cs="Times New Roman"/>
                <w:sz w:val="20"/>
                <w:szCs w:val="20"/>
              </w:rPr>
              <w:t>S4920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A5D" w:rsidRPr="00260031" w:rsidRDefault="00DC6A5D" w:rsidP="002E3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031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A5D" w:rsidRPr="00260031" w:rsidRDefault="002A41BD" w:rsidP="002E3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2924,0</w:t>
            </w:r>
          </w:p>
        </w:tc>
      </w:tr>
      <w:tr w:rsidR="003A68AA" w:rsidTr="003A68AA">
        <w:trPr>
          <w:trHeight w:hRule="exact" w:val="859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A68AA" w:rsidRPr="00260031" w:rsidRDefault="003A68AA" w:rsidP="002E39B7">
            <w:pPr>
              <w:rPr>
                <w:rFonts w:ascii="Times New Roman" w:hAnsi="Times New Roman" w:cs="Times New Roman"/>
              </w:rPr>
            </w:pPr>
            <w:r w:rsidRPr="00260031">
              <w:rPr>
                <w:rFonts w:ascii="Times New Roman" w:hAnsi="Times New Roman" w:cs="Times New Roman"/>
                <w:b/>
              </w:rPr>
              <w:t>Муниципальная программа «Устойчивое развитие сельских территорий на 2018-2020 годы» Садовского СМО РК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A" w:rsidRPr="003A68AA" w:rsidRDefault="003A68AA" w:rsidP="00A13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8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8AA" w:rsidRPr="00260031" w:rsidRDefault="003A68AA" w:rsidP="00A132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03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8AA" w:rsidRPr="00260031" w:rsidRDefault="003A68AA" w:rsidP="00A132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031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8AA" w:rsidRPr="00260031" w:rsidRDefault="003A68AA" w:rsidP="003A6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031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Pr="00260031">
              <w:rPr>
                <w:rFonts w:ascii="Times New Roman" w:hAnsi="Times New Roman" w:cs="Times New Roman"/>
                <w:b/>
                <w:sz w:val="20"/>
                <w:szCs w:val="20"/>
              </w:rPr>
              <w:t>00000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8AA" w:rsidRPr="00260031" w:rsidRDefault="003A68AA" w:rsidP="00A132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8AA" w:rsidRPr="00260031" w:rsidRDefault="003A68AA" w:rsidP="00A132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2734,6</w:t>
            </w:r>
          </w:p>
        </w:tc>
      </w:tr>
      <w:tr w:rsidR="002A41BD" w:rsidTr="002A41BD">
        <w:trPr>
          <w:trHeight w:hRule="exact" w:val="998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A41BD" w:rsidRPr="00260031" w:rsidRDefault="002A41BD" w:rsidP="00633EAF">
            <w:pPr>
              <w:rPr>
                <w:rFonts w:ascii="Times New Roman" w:hAnsi="Times New Roman" w:cs="Times New Roman"/>
                <w:b/>
              </w:rPr>
            </w:pPr>
            <w:r w:rsidRPr="00260031">
              <w:rPr>
                <w:rFonts w:ascii="Times New Roman" w:hAnsi="Times New Roman" w:cs="Times New Roman"/>
                <w:b/>
              </w:rPr>
              <w:t xml:space="preserve">Основное мероприятие "Водоснабжение с. Садовое </w:t>
            </w:r>
            <w:proofErr w:type="spellStart"/>
            <w:r w:rsidRPr="00260031">
              <w:rPr>
                <w:rFonts w:ascii="Times New Roman" w:hAnsi="Times New Roman" w:cs="Times New Roman"/>
                <w:b/>
              </w:rPr>
              <w:t>Сарпинского</w:t>
            </w:r>
            <w:proofErr w:type="spellEnd"/>
            <w:r w:rsidRPr="00260031">
              <w:rPr>
                <w:rFonts w:ascii="Times New Roman" w:hAnsi="Times New Roman" w:cs="Times New Roman"/>
                <w:b/>
              </w:rPr>
              <w:t xml:space="preserve"> района Республики Калмыкия (бурение скважин и реконструкция магистрального водовода)"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1BD" w:rsidRDefault="002A41BD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1BD" w:rsidRPr="00260031" w:rsidRDefault="002A41BD" w:rsidP="00633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03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1BD" w:rsidRPr="00260031" w:rsidRDefault="002A41BD" w:rsidP="00633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031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1BD" w:rsidRPr="00260031" w:rsidRDefault="002A41BD" w:rsidP="00633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031">
              <w:rPr>
                <w:rFonts w:ascii="Times New Roman" w:hAnsi="Times New Roman" w:cs="Times New Roman"/>
                <w:b/>
                <w:sz w:val="20"/>
                <w:szCs w:val="20"/>
              </w:rPr>
              <w:t>4810200000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1BD" w:rsidRPr="00260031" w:rsidRDefault="002A41BD" w:rsidP="00633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1BD" w:rsidRPr="00260031" w:rsidRDefault="002A41BD" w:rsidP="00633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2734,6</w:t>
            </w:r>
          </w:p>
        </w:tc>
      </w:tr>
      <w:tr w:rsidR="002A41BD" w:rsidTr="002A41BD">
        <w:trPr>
          <w:trHeight w:hRule="exact" w:val="1126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A41BD" w:rsidRPr="00260031" w:rsidRDefault="002A41BD" w:rsidP="00633EAF">
            <w:pPr>
              <w:rPr>
                <w:rFonts w:ascii="Times New Roman" w:hAnsi="Times New Roman" w:cs="Times New Roman"/>
              </w:rPr>
            </w:pPr>
            <w:r w:rsidRPr="00260031">
              <w:rPr>
                <w:rFonts w:ascii="Times New Roman" w:hAnsi="Times New Roman" w:cs="Times New Roman"/>
              </w:rPr>
              <w:t xml:space="preserve">"Водоснабжение с. Садовое </w:t>
            </w:r>
            <w:proofErr w:type="spellStart"/>
            <w:r w:rsidRPr="00260031">
              <w:rPr>
                <w:rFonts w:ascii="Times New Roman" w:hAnsi="Times New Roman" w:cs="Times New Roman"/>
              </w:rPr>
              <w:t>Сарпинского</w:t>
            </w:r>
            <w:proofErr w:type="spellEnd"/>
            <w:r w:rsidRPr="00260031">
              <w:rPr>
                <w:rFonts w:ascii="Times New Roman" w:hAnsi="Times New Roman" w:cs="Times New Roman"/>
              </w:rPr>
              <w:t xml:space="preserve"> района Республики Калмыкия (бурение скважин и реконструкция магистрального водовода)"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1BD" w:rsidRDefault="002A41BD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1BD" w:rsidRPr="00260031" w:rsidRDefault="002A41BD" w:rsidP="0063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3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1BD" w:rsidRPr="00260031" w:rsidRDefault="002A41BD" w:rsidP="0063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3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1BD" w:rsidRPr="00260031" w:rsidRDefault="002A41BD" w:rsidP="0063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31">
              <w:rPr>
                <w:rFonts w:ascii="Times New Roman" w:hAnsi="Times New Roman" w:cs="Times New Roman"/>
                <w:sz w:val="20"/>
                <w:szCs w:val="20"/>
              </w:rPr>
              <w:t>4810274920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1BD" w:rsidRPr="00260031" w:rsidRDefault="002A41BD" w:rsidP="0063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1BD" w:rsidRPr="00260031" w:rsidRDefault="002A41BD" w:rsidP="0063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2734,6</w:t>
            </w:r>
          </w:p>
        </w:tc>
      </w:tr>
      <w:tr w:rsidR="002A41BD" w:rsidTr="00CE728F">
        <w:trPr>
          <w:trHeight w:hRule="exact" w:val="294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A41BD" w:rsidRPr="00260031" w:rsidRDefault="002A41BD" w:rsidP="00633EAF">
            <w:pPr>
              <w:rPr>
                <w:rFonts w:ascii="Times New Roman" w:hAnsi="Times New Roman" w:cs="Times New Roman"/>
              </w:rPr>
            </w:pPr>
            <w:r w:rsidRPr="00260031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1BD" w:rsidRDefault="002A41BD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1BD" w:rsidRPr="00260031" w:rsidRDefault="002A41BD" w:rsidP="0063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3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1BD" w:rsidRPr="00260031" w:rsidRDefault="002A41BD" w:rsidP="0063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3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1BD" w:rsidRPr="00260031" w:rsidRDefault="002A41BD" w:rsidP="0063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31">
              <w:rPr>
                <w:rFonts w:ascii="Times New Roman" w:hAnsi="Times New Roman" w:cs="Times New Roman"/>
                <w:sz w:val="20"/>
                <w:szCs w:val="20"/>
              </w:rPr>
              <w:t>4810274920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1BD" w:rsidRPr="00260031" w:rsidRDefault="002A41BD" w:rsidP="0063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31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1BD" w:rsidRPr="00260031" w:rsidRDefault="002A41BD" w:rsidP="0063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2734,6</w:t>
            </w:r>
          </w:p>
        </w:tc>
      </w:tr>
      <w:tr w:rsidR="006056E6" w:rsidTr="00CE728F">
        <w:trPr>
          <w:trHeight w:hRule="exact" w:val="871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Комплексное развитие систем коммунальной инфраструктуры на территории СМО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7850215810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2A41BD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1958,2</w:t>
            </w:r>
          </w:p>
        </w:tc>
      </w:tr>
      <w:tr w:rsidR="006056E6" w:rsidTr="00CE728F">
        <w:trPr>
          <w:trHeight w:hRule="exact" w:val="838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7850215810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2A41BD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1958,2</w:t>
            </w:r>
          </w:p>
        </w:tc>
      </w:tr>
      <w:tr w:rsidR="006056E6" w:rsidTr="001B582C">
        <w:trPr>
          <w:trHeight w:hRule="exact" w:val="320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1B582C">
              <w:rPr>
                <w:rFonts w:ascii="Times New Roman" w:hAnsi="Times New Roman" w:cs="Times New Roman"/>
                <w:b/>
                <w:color w:val="000000"/>
              </w:rPr>
              <w:t>Благоустройство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56E6" w:rsidRPr="001B582C" w:rsidRDefault="00681738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14037,1</w:t>
            </w:r>
          </w:p>
        </w:tc>
      </w:tr>
      <w:tr w:rsidR="006056E6" w:rsidTr="001B582C">
        <w:trPr>
          <w:trHeight w:hRule="exact" w:val="320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56E6" w:rsidRPr="001B582C" w:rsidRDefault="006056E6" w:rsidP="00AF1221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1B582C">
              <w:rPr>
                <w:rFonts w:ascii="Times New Roman" w:eastAsia="Arial Unicode MS" w:hAnsi="Times New Roman" w:cs="Times New Roman"/>
                <w:b/>
                <w:bCs/>
              </w:rPr>
              <w:t>Благоустройство сельских территорий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4760000000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56E6" w:rsidRPr="001B582C" w:rsidRDefault="00CE728F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1836,1</w:t>
            </w:r>
          </w:p>
        </w:tc>
      </w:tr>
      <w:tr w:rsidR="006056E6" w:rsidTr="001B582C">
        <w:trPr>
          <w:trHeight w:hRule="exact" w:val="1060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56E6" w:rsidRPr="001B582C" w:rsidRDefault="006056E6" w:rsidP="00AF1221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1B582C">
              <w:rPr>
                <w:rFonts w:ascii="Times New Roman" w:eastAsia="Arial Unicode MS" w:hAnsi="Times New Roman" w:cs="Times New Roman"/>
                <w:b/>
                <w:bCs/>
              </w:rPr>
              <w:t xml:space="preserve">Основное мероприятие  «Создание и обустройство детской площадки села Садовое </w:t>
            </w:r>
            <w:proofErr w:type="spellStart"/>
            <w:r w:rsidRPr="001B582C">
              <w:rPr>
                <w:rFonts w:ascii="Times New Roman" w:eastAsia="Arial Unicode MS" w:hAnsi="Times New Roman" w:cs="Times New Roman"/>
                <w:b/>
                <w:bCs/>
              </w:rPr>
              <w:t>Сарпинского</w:t>
            </w:r>
            <w:proofErr w:type="spellEnd"/>
            <w:r w:rsidRPr="001B582C">
              <w:rPr>
                <w:rFonts w:ascii="Times New Roman" w:eastAsia="Arial Unicode MS" w:hAnsi="Times New Roman" w:cs="Times New Roman"/>
                <w:b/>
                <w:bCs/>
              </w:rPr>
              <w:t xml:space="preserve"> района Республики Калмыкия»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4760100000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56E6" w:rsidRPr="001B582C" w:rsidRDefault="00CE728F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1836,1</w:t>
            </w:r>
          </w:p>
        </w:tc>
      </w:tr>
      <w:tr w:rsidR="006056E6" w:rsidTr="001B582C">
        <w:trPr>
          <w:trHeight w:hRule="exact" w:val="572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6E6" w:rsidRPr="001B582C" w:rsidRDefault="006056E6" w:rsidP="00AF1221">
            <w:pPr>
              <w:spacing w:line="240" w:lineRule="auto"/>
              <w:rPr>
                <w:rFonts w:ascii="Times New Roman" w:eastAsia="Arial Unicode MS" w:hAnsi="Times New Roman" w:cs="Times New Roman"/>
              </w:rPr>
            </w:pPr>
            <w:r w:rsidRPr="001B582C">
              <w:rPr>
                <w:rFonts w:ascii="Times New Roman" w:eastAsia="Arial Unicode MS" w:hAnsi="Times New Roman" w:cs="Times New Roman"/>
              </w:rPr>
              <w:t>Обеспечение комплексного развития сельских территорий</w:t>
            </w:r>
          </w:p>
          <w:p w:rsidR="006056E6" w:rsidRPr="001B582C" w:rsidRDefault="006056E6" w:rsidP="00AF12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6E6" w:rsidRPr="001B582C" w:rsidRDefault="006056E6" w:rsidP="00AF122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B582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47601L5760</w:t>
            </w:r>
          </w:p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56E6" w:rsidRPr="001B582C" w:rsidRDefault="00CE728F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1836,1</w:t>
            </w:r>
          </w:p>
        </w:tc>
      </w:tr>
      <w:tr w:rsidR="006056E6" w:rsidTr="001B582C">
        <w:trPr>
          <w:trHeight w:hRule="exact" w:val="320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56E6" w:rsidRPr="001B582C" w:rsidRDefault="00CE728F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1B582C">
              <w:rPr>
                <w:rFonts w:ascii="Times New Roman" w:eastAsia="Arial Unicode MS" w:hAnsi="Times New Roman" w:cs="Times New Roman"/>
              </w:rPr>
              <w:t>Бюджетные инвестиции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6E6" w:rsidRPr="001B582C" w:rsidRDefault="006056E6" w:rsidP="00AF122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B582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47601L5760</w:t>
            </w:r>
          </w:p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56E6" w:rsidRPr="001B582C" w:rsidRDefault="002A41BD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56E6" w:rsidRPr="001B582C" w:rsidRDefault="00CE728F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1836,1</w:t>
            </w:r>
          </w:p>
        </w:tc>
      </w:tr>
      <w:tr w:rsidR="006056E6" w:rsidTr="00CE728F">
        <w:trPr>
          <w:trHeight w:hRule="exact" w:val="1372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Муниципальная программа «Формирование комфортной городской среды Садовское сельское муниципальное образования Республики Калмыкия на 2018-2024 г.г.»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5000000000</w:t>
            </w:r>
          </w:p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DC6A5D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8333,4</w:t>
            </w:r>
          </w:p>
        </w:tc>
      </w:tr>
      <w:tr w:rsidR="006056E6" w:rsidTr="000B2BDF">
        <w:trPr>
          <w:trHeight w:hRule="exact" w:val="650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Pr="001B582C" w:rsidRDefault="006056E6" w:rsidP="00AF1221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1B582C">
              <w:rPr>
                <w:rFonts w:ascii="Times New Roman" w:eastAsia="Arial Unicode MS" w:hAnsi="Times New Roman" w:cs="Times New Roman"/>
                <w:b/>
                <w:bCs/>
              </w:rPr>
              <w:t>Формирование комфортной городской среды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Pr="001B582C" w:rsidRDefault="006056E6" w:rsidP="00AF1221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1B582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501F200000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Pr="001B582C" w:rsidRDefault="00DC6A5D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8333,4</w:t>
            </w:r>
          </w:p>
        </w:tc>
      </w:tr>
      <w:tr w:rsidR="006056E6" w:rsidTr="00CE728F">
        <w:trPr>
          <w:trHeight w:hRule="exact" w:val="560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Pr="001B582C" w:rsidRDefault="006056E6" w:rsidP="00AF1221">
            <w:pPr>
              <w:spacing w:line="240" w:lineRule="auto"/>
              <w:rPr>
                <w:rFonts w:ascii="Times New Roman" w:eastAsia="Arial Unicode MS" w:hAnsi="Times New Roman" w:cs="Times New Roman"/>
              </w:rPr>
            </w:pPr>
            <w:r w:rsidRPr="001B582C">
              <w:rPr>
                <w:rFonts w:ascii="Times New Roman" w:eastAsia="Arial Unicode MS" w:hAnsi="Times New Roman" w:cs="Times New Roman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Pr="001B582C" w:rsidRDefault="006056E6" w:rsidP="00AF122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B582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501F255550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Pr="001B582C" w:rsidRDefault="00DC6A5D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8333,4</w:t>
            </w:r>
          </w:p>
        </w:tc>
      </w:tr>
      <w:tr w:rsidR="006056E6" w:rsidTr="00CE728F">
        <w:trPr>
          <w:trHeight w:hRule="exact" w:val="320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Pr="001B582C" w:rsidRDefault="00CE728F" w:rsidP="00AF1221">
            <w:pPr>
              <w:spacing w:line="240" w:lineRule="auto"/>
              <w:rPr>
                <w:rFonts w:ascii="Times New Roman" w:eastAsia="Arial Unicode MS" w:hAnsi="Times New Roman" w:cs="Times New Roman"/>
              </w:rPr>
            </w:pPr>
            <w:r w:rsidRPr="001B582C">
              <w:rPr>
                <w:rFonts w:ascii="Times New Roman" w:eastAsia="Arial Unicode MS" w:hAnsi="Times New Roman" w:cs="Times New Roman"/>
              </w:rPr>
              <w:t>Бюджетные инвестиции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Pr="001B582C" w:rsidRDefault="006056E6" w:rsidP="00266AEA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B582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501F25555</w:t>
            </w:r>
            <w:r w:rsidR="00266AEA">
              <w:rPr>
                <w:rFonts w:ascii="Arial Unicode MS" w:eastAsia="Arial Unicode MS" w:hAnsi="Arial Unicode MS" w:cs="Arial Unicode MS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Pr="001B582C" w:rsidRDefault="00987213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Pr="001B582C" w:rsidRDefault="00DC6A5D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8333,4</w:t>
            </w:r>
          </w:p>
        </w:tc>
      </w:tr>
      <w:tr w:rsidR="006056E6" w:rsidTr="00CE728F">
        <w:trPr>
          <w:trHeight w:hRule="exact" w:val="256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Pr="001B582C" w:rsidRDefault="006056E6" w:rsidP="00AF1221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1B582C">
              <w:rPr>
                <w:rFonts w:ascii="Times New Roman" w:eastAsia="Arial Unicode MS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58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Pr="001B582C" w:rsidRDefault="006056E6" w:rsidP="00AF1221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1B582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7860000000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Pr="001B582C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Pr="001B582C" w:rsidRDefault="00681738" w:rsidP="00CE7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3867,6</w:t>
            </w:r>
          </w:p>
        </w:tc>
      </w:tr>
      <w:tr w:rsidR="006056E6" w:rsidTr="00CE728F">
        <w:trPr>
          <w:trHeight w:hRule="exact" w:val="391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 территории СМО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7860115820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81738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1657,5</w:t>
            </w:r>
          </w:p>
        </w:tc>
      </w:tr>
      <w:tr w:rsidR="006056E6" w:rsidTr="00CE728F">
        <w:trPr>
          <w:trHeight w:hRule="exact" w:val="907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7860115820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81738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1657,5</w:t>
            </w:r>
          </w:p>
        </w:tc>
      </w:tr>
      <w:tr w:rsidR="006056E6" w:rsidTr="00CE728F">
        <w:trPr>
          <w:trHeight w:hRule="exact" w:val="350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Уличное освещение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7860215830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2A41BD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6056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05,5</w:t>
            </w:r>
          </w:p>
        </w:tc>
      </w:tr>
      <w:tr w:rsidR="006056E6" w:rsidTr="00CE728F">
        <w:trPr>
          <w:trHeight w:hRule="exact" w:val="876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7860215830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2A41BD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605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05,5</w:t>
            </w:r>
          </w:p>
        </w:tc>
      </w:tr>
      <w:tr w:rsidR="006056E6" w:rsidTr="00CE728F">
        <w:trPr>
          <w:trHeight w:hRule="exact" w:val="572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1B582C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Содержание  мест захоронения на территории  СМО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7860415850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2A41BD" w:rsidP="002A4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6817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  <w:r w:rsidR="006056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,6</w:t>
            </w:r>
          </w:p>
        </w:tc>
      </w:tr>
      <w:tr w:rsidR="006056E6" w:rsidTr="00CE728F">
        <w:trPr>
          <w:trHeight w:hRule="exact" w:val="849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1B582C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7860415850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2A41BD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81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05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</w:tr>
      <w:tr w:rsidR="006056E6" w:rsidTr="00CE728F">
        <w:trPr>
          <w:trHeight w:hRule="exact" w:val="411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3996,2</w:t>
            </w:r>
          </w:p>
        </w:tc>
      </w:tr>
      <w:tr w:rsidR="006056E6" w:rsidTr="00CE728F">
        <w:trPr>
          <w:trHeight w:hRule="exact" w:val="289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Культура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3996,2</w:t>
            </w:r>
          </w:p>
        </w:tc>
      </w:tr>
      <w:tr w:rsidR="006056E6" w:rsidTr="00CE728F">
        <w:trPr>
          <w:trHeight w:hRule="exact" w:val="857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обеспечение деятельности дворцов и домов культуры, другие учреждения культуры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3996,2</w:t>
            </w:r>
          </w:p>
        </w:tc>
      </w:tr>
      <w:tr w:rsidR="006056E6" w:rsidTr="00CE728F">
        <w:trPr>
          <w:trHeight w:hRule="exact" w:val="416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3996,2</w:t>
            </w:r>
          </w:p>
        </w:tc>
      </w:tr>
      <w:tr w:rsidR="006056E6" w:rsidTr="00CE728F">
        <w:trPr>
          <w:trHeight w:hRule="exact" w:val="280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Социальная политика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1250,3</w:t>
            </w:r>
          </w:p>
        </w:tc>
      </w:tr>
      <w:tr w:rsidR="006056E6" w:rsidTr="00CE728F">
        <w:trPr>
          <w:trHeight w:hRule="exact" w:val="427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CE728F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1250,3</w:t>
            </w:r>
          </w:p>
        </w:tc>
      </w:tr>
      <w:tr w:rsidR="006056E6" w:rsidTr="00CE728F">
        <w:trPr>
          <w:trHeight w:hRule="exact" w:val="985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«Молодая семья доступное жилье» на период 2016-2020 годы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4900000000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1120,3</w:t>
            </w:r>
          </w:p>
        </w:tc>
      </w:tr>
      <w:tr w:rsidR="006056E6" w:rsidTr="00CE728F">
        <w:trPr>
          <w:trHeight w:hRule="exact" w:val="595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Подпрограмма «Обеспечение жильем молодых семей»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 w:rsidP="00AF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4970000000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 w:rsidP="00AF1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1120,3</w:t>
            </w:r>
          </w:p>
        </w:tc>
      </w:tr>
      <w:tr w:rsidR="006056E6" w:rsidTr="00CE728F">
        <w:trPr>
          <w:trHeight w:hRule="exact" w:val="562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 по о</w:t>
            </w:r>
            <w:r>
              <w:rPr>
                <w:rFonts w:ascii="Times New Roman" w:hAnsi="Times New Roman" w:cs="Times New Roman"/>
                <w:bCs/>
                <w:color w:val="000000"/>
              </w:rPr>
              <w:t>беспечению жильем молодых семей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 w:rsidP="00AF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4970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 w:rsidP="00AF1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1120,3</w:t>
            </w:r>
          </w:p>
        </w:tc>
      </w:tr>
      <w:tr w:rsidR="006056E6" w:rsidTr="00CE728F">
        <w:trPr>
          <w:trHeight w:hRule="exact" w:val="554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выплаты гражданам, кроме публичных социальных выплат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 w:rsidP="00AF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49702L4970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1120,3</w:t>
            </w:r>
          </w:p>
        </w:tc>
      </w:tr>
      <w:tr w:rsidR="006056E6" w:rsidTr="00CE728F">
        <w:trPr>
          <w:trHeight w:hRule="exact" w:val="684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 в области социальной политики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 w:rsidP="00AF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7890990520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 w:rsidP="00AF1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6056E6" w:rsidTr="00CE728F">
        <w:trPr>
          <w:trHeight w:hRule="exact" w:val="624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выплаты гражданам, кроме публичных социальных выплат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 w:rsidP="00AF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7890990520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6056E6" w:rsidTr="00CE728F">
        <w:trPr>
          <w:trHeight w:hRule="exact" w:val="364"/>
        </w:trPr>
        <w:tc>
          <w:tcPr>
            <w:tcW w:w="23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56E6" w:rsidRDefault="006056E6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56E6" w:rsidRDefault="00681738" w:rsidP="00AF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61989,6</w:t>
            </w:r>
          </w:p>
        </w:tc>
      </w:tr>
    </w:tbl>
    <w:p w:rsidR="00970781" w:rsidRDefault="00970781" w:rsidP="00970781">
      <w:pPr>
        <w:pStyle w:val="2"/>
        <w:ind w:left="7020"/>
        <w:jc w:val="left"/>
        <w:rPr>
          <w:sz w:val="22"/>
          <w:szCs w:val="22"/>
        </w:rPr>
      </w:pPr>
    </w:p>
    <w:p w:rsidR="00970781" w:rsidRDefault="00970781" w:rsidP="00970781">
      <w:pPr>
        <w:rPr>
          <w:lang w:eastAsia="ru-RU"/>
        </w:rPr>
      </w:pPr>
    </w:p>
    <w:p w:rsidR="00970781" w:rsidRDefault="00970781" w:rsidP="00970781">
      <w:pPr>
        <w:spacing w:after="0" w:line="240" w:lineRule="auto"/>
        <w:ind w:firstLine="709"/>
        <w:jc w:val="both"/>
      </w:pPr>
      <w:r>
        <w:rPr>
          <w:lang w:eastAsia="ru-RU"/>
        </w:rPr>
        <w:tab/>
      </w:r>
      <w:r w:rsidR="002A41BD" w:rsidRPr="002A41BD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статье 15 приложение № 10 изложить в следующей редакции:</w:t>
      </w:r>
    </w:p>
    <w:p w:rsidR="008F17DB" w:rsidRPr="00970781" w:rsidRDefault="008F17DB" w:rsidP="00970781">
      <w:pPr>
        <w:tabs>
          <w:tab w:val="left" w:pos="1620"/>
        </w:tabs>
        <w:rPr>
          <w:lang w:eastAsia="ru-RU"/>
        </w:rPr>
      </w:pPr>
    </w:p>
    <w:sectPr w:rsidR="008F17DB" w:rsidRPr="00970781" w:rsidSect="006056E6">
      <w:pgSz w:w="11906" w:h="16838"/>
      <w:pgMar w:top="851" w:right="1133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D0B"/>
    <w:rsid w:val="00043D0B"/>
    <w:rsid w:val="00093A93"/>
    <w:rsid w:val="000B2BDF"/>
    <w:rsid w:val="001117C2"/>
    <w:rsid w:val="00170F0B"/>
    <w:rsid w:val="001A3555"/>
    <w:rsid w:val="001B582C"/>
    <w:rsid w:val="00266AEA"/>
    <w:rsid w:val="002A41BD"/>
    <w:rsid w:val="002B1616"/>
    <w:rsid w:val="002D76A8"/>
    <w:rsid w:val="00317E34"/>
    <w:rsid w:val="003A68AA"/>
    <w:rsid w:val="003E2ED8"/>
    <w:rsid w:val="0058629E"/>
    <w:rsid w:val="00595A73"/>
    <w:rsid w:val="005A712F"/>
    <w:rsid w:val="006056E6"/>
    <w:rsid w:val="006327D2"/>
    <w:rsid w:val="0064717F"/>
    <w:rsid w:val="006522E3"/>
    <w:rsid w:val="00681738"/>
    <w:rsid w:val="006C3EF9"/>
    <w:rsid w:val="00707413"/>
    <w:rsid w:val="00765E53"/>
    <w:rsid w:val="0077718D"/>
    <w:rsid w:val="007C6B68"/>
    <w:rsid w:val="00876C71"/>
    <w:rsid w:val="00892C8B"/>
    <w:rsid w:val="008B457C"/>
    <w:rsid w:val="008D4431"/>
    <w:rsid w:val="008F17DB"/>
    <w:rsid w:val="008F6B85"/>
    <w:rsid w:val="00970781"/>
    <w:rsid w:val="00987213"/>
    <w:rsid w:val="00A3305B"/>
    <w:rsid w:val="00A74812"/>
    <w:rsid w:val="00AF1221"/>
    <w:rsid w:val="00B41808"/>
    <w:rsid w:val="00B94177"/>
    <w:rsid w:val="00C36334"/>
    <w:rsid w:val="00C7358E"/>
    <w:rsid w:val="00CA695C"/>
    <w:rsid w:val="00CE728F"/>
    <w:rsid w:val="00CF4574"/>
    <w:rsid w:val="00D96B6B"/>
    <w:rsid w:val="00DC6A5D"/>
    <w:rsid w:val="00EC71A0"/>
    <w:rsid w:val="00F105A6"/>
    <w:rsid w:val="00F14C83"/>
    <w:rsid w:val="00F26C2B"/>
    <w:rsid w:val="00F4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12"/>
  </w:style>
  <w:style w:type="paragraph" w:styleId="1">
    <w:name w:val="heading 1"/>
    <w:basedOn w:val="a"/>
    <w:next w:val="a"/>
    <w:link w:val="10"/>
    <w:uiPriority w:val="99"/>
    <w:qFormat/>
    <w:rsid w:val="006056E6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56E6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056E6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8F17DB"/>
    <w:pPr>
      <w:spacing w:after="0" w:line="240" w:lineRule="auto"/>
      <w:ind w:left="567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F17D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0</cp:lastModifiedBy>
  <cp:revision>28</cp:revision>
  <dcterms:created xsi:type="dcterms:W3CDTF">2018-12-19T08:02:00Z</dcterms:created>
  <dcterms:modified xsi:type="dcterms:W3CDTF">2020-03-31T08:23:00Z</dcterms:modified>
</cp:coreProperties>
</file>