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7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656"/>
        <w:gridCol w:w="1559"/>
        <w:gridCol w:w="5122"/>
      </w:tblGrid>
      <w:tr w:rsidR="00CF0C89" w:rsidRPr="00CF0C89" w:rsidTr="00956357">
        <w:tc>
          <w:tcPr>
            <w:tcW w:w="4656" w:type="dxa"/>
            <w:vAlign w:val="center"/>
          </w:tcPr>
          <w:p w:rsidR="00CF0C89" w:rsidRPr="00CF0C89" w:rsidRDefault="00CF0C89" w:rsidP="00CF0C8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  ПОСТАНОВЛЕНИЕ</w:t>
            </w:r>
          </w:p>
          <w:p w:rsidR="00CF0C89" w:rsidRPr="00CF0C89" w:rsidRDefault="00CF0C89" w:rsidP="00CF0C8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Arial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ГЛАВЫ АДМИНИСТРАЦИИ САДОВСКОГО СЕЛЬСКОГО МУНИЦИПАЛЬНОГО ОБРАЗОВАНИЯ РЕСПУБЛИКИ КАЛМЫКИЯ</w:t>
            </w:r>
          </w:p>
        </w:tc>
        <w:tc>
          <w:tcPr>
            <w:tcW w:w="1559" w:type="dxa"/>
            <w:vAlign w:val="center"/>
          </w:tcPr>
          <w:p w:rsidR="00CF0C89" w:rsidRPr="00CF0C89" w:rsidRDefault="00CF0C89" w:rsidP="00CF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vAlign w:val="center"/>
          </w:tcPr>
          <w:p w:rsidR="00CF0C89" w:rsidRPr="00CF0C89" w:rsidRDefault="00CF0C89" w:rsidP="00CF0C89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ХАЛЬМГ ТАН</w:t>
            </w:r>
            <w:proofErr w:type="gramStart"/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ЧИН</w:t>
            </w:r>
          </w:p>
          <w:p w:rsidR="00CF0C89" w:rsidRPr="00CF0C89" w:rsidRDefault="00CF0C89" w:rsidP="00CF0C8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САРПИНСК РАЙОНА </w:t>
            </w:r>
          </w:p>
          <w:p w:rsidR="00CF0C89" w:rsidRPr="00CF0C89" w:rsidRDefault="00CF0C89" w:rsidP="00CF0C8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МУНИЦИПАЛЬН БУРДЭЦИН </w:t>
            </w:r>
          </w:p>
          <w:p w:rsidR="00CF0C89" w:rsidRPr="00CF0C89" w:rsidRDefault="00CF0C89" w:rsidP="00CF0C8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АДМИНИСТРАЦИН ТОЛ</w:t>
            </w:r>
            <w:proofErr w:type="gramStart"/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АЧИН </w:t>
            </w:r>
          </w:p>
          <w:p w:rsidR="00CF0C89" w:rsidRPr="00CF0C89" w:rsidRDefault="00CF0C89" w:rsidP="00CF0C89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CF0C89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ТОГТАВР</w:t>
            </w:r>
          </w:p>
        </w:tc>
      </w:tr>
    </w:tbl>
    <w:p w:rsidR="00CF0C89" w:rsidRPr="00CF0C89" w:rsidRDefault="00CF0C89" w:rsidP="00CF0C89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C89" w:rsidRPr="00CF0C89" w:rsidRDefault="00CF0C89" w:rsidP="00CF0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«03» мая 2018 г.                    №17                          с. </w:t>
      </w:r>
      <w:proofErr w:type="gramStart"/>
      <w:r w:rsidRPr="00CF0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Садовое</w:t>
      </w:r>
      <w:proofErr w:type="gramEnd"/>
      <w:r w:rsidRPr="00CF0C89">
        <w:rPr>
          <w:rFonts w:ascii="Arial" w:eastAsia="Times New Roman" w:hAnsi="Arial" w:cs="Times New Roman"/>
          <w:sz w:val="28"/>
          <w:szCs w:val="24"/>
          <w:lang w:eastAsia="ru-RU"/>
        </w:rPr>
        <w:t xml:space="preserve">      </w:t>
      </w:r>
      <w:r w:rsidRPr="00CF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</w:p>
    <w:p w:rsidR="00CF0C89" w:rsidRPr="00CF0C89" w:rsidRDefault="00CF0C89" w:rsidP="00CF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0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CF0C89" w:rsidRPr="00CF0C89" w:rsidRDefault="00CF0C89" w:rsidP="00CF0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C89" w:rsidRPr="00CF0C89" w:rsidRDefault="00CF0C89" w:rsidP="00CF0C89">
      <w:pPr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минимального </w:t>
      </w:r>
      <w:proofErr w:type="gramStart"/>
      <w:r w:rsidRPr="00CF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размера оплаты труда</w:t>
      </w:r>
      <w:proofErr w:type="gramEnd"/>
      <w:r w:rsidRPr="00CF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0C89" w:rsidRPr="00CF0C89" w:rsidRDefault="00CF0C89" w:rsidP="00CF0C8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F0C89" w:rsidRPr="00CF0C89" w:rsidRDefault="00CF0C89" w:rsidP="00CF0C89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89" w:rsidRPr="00CF0C89" w:rsidRDefault="00CF0C89" w:rsidP="00CF0C89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C89" w:rsidRPr="00CF0C89" w:rsidRDefault="00CF0C89" w:rsidP="00CF0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Федерального закона от 07.03.2018г. №441-ФЗ «О внесении изменений в статью 1 Федерального закона «О минимальном </w:t>
      </w:r>
      <w:proofErr w:type="gramStart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оплаты труда</w:t>
      </w:r>
      <w:proofErr w:type="gramEnd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Садовского СМО РК,</w:t>
      </w:r>
    </w:p>
    <w:p w:rsidR="00CF0C89" w:rsidRPr="00CF0C89" w:rsidRDefault="00CF0C89" w:rsidP="00CF0C89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F0C89" w:rsidRPr="00CF0C89" w:rsidRDefault="00CF0C89" w:rsidP="00CF0C8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CF0C89" w:rsidRPr="00CF0C89" w:rsidRDefault="00CF0C89" w:rsidP="00CF0C89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C89" w:rsidRPr="00CF0C89" w:rsidRDefault="00CF0C89" w:rsidP="00CF0C8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1.Установить минимальный </w:t>
      </w:r>
      <w:proofErr w:type="gramStart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оплаты труда</w:t>
      </w:r>
      <w:proofErr w:type="gramEnd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11163 (одиннадцать тысяч сто шестьдесят три) рубля в месяц.</w:t>
      </w:r>
    </w:p>
    <w:p w:rsidR="00CF0C89" w:rsidRPr="00CF0C89" w:rsidRDefault="00CF0C89" w:rsidP="00CF0C8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2.Руководителям  муниципальных учреждений Садовского СМО РК, подведомственных администрации Садовского СМО РК, привести локальные нормативные правовые акты по оплате труда в соответствии с настоящим постановлением.</w:t>
      </w:r>
    </w:p>
    <w:p w:rsidR="00CF0C89" w:rsidRPr="00CF0C89" w:rsidRDefault="00CF0C89" w:rsidP="00CF0C8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3.Данное постановление вступает в силу с 1 мая 2018г.</w:t>
      </w:r>
    </w:p>
    <w:p w:rsidR="00CF0C89" w:rsidRPr="00CF0C89" w:rsidRDefault="00CF0C89" w:rsidP="00CF0C8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proofErr w:type="gramStart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Садовского СМО РК в сети «Интернет».</w:t>
      </w:r>
    </w:p>
    <w:p w:rsidR="00CF0C89" w:rsidRPr="00CF0C89" w:rsidRDefault="00CF0C89" w:rsidP="00CF0C89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sz w:val="26"/>
          <w:szCs w:val="26"/>
          <w:lang w:eastAsia="ru-RU"/>
        </w:rPr>
        <w:t>5.Контроль над исполнением данного постановления возлагаю на себя.</w:t>
      </w:r>
    </w:p>
    <w:p w:rsidR="00CF0C89" w:rsidRPr="00CF0C89" w:rsidRDefault="00CF0C89" w:rsidP="00CF0C89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89" w:rsidRPr="00CF0C89" w:rsidRDefault="00CF0C89" w:rsidP="00CF0C89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89" w:rsidRPr="00CF0C89" w:rsidRDefault="00CF0C89" w:rsidP="00CF0C89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89" w:rsidRPr="00CF0C89" w:rsidRDefault="00CF0C89" w:rsidP="00CF0C89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Глава Садовского СМО РК</w:t>
      </w:r>
    </w:p>
    <w:p w:rsidR="00CF0C89" w:rsidRPr="00CF0C89" w:rsidRDefault="00CF0C89" w:rsidP="00CF0C89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CF0C89" w:rsidRPr="00CF0C89" w:rsidRDefault="00CF0C89" w:rsidP="00CF0C89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Садовского сельского</w:t>
      </w:r>
    </w:p>
    <w:p w:rsidR="00CF0C89" w:rsidRPr="00CF0C89" w:rsidRDefault="00CF0C89" w:rsidP="00CF0C89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F0C89" w:rsidRPr="00CF0C89" w:rsidRDefault="00CF0C89" w:rsidP="00CF0C89">
      <w:pPr>
        <w:spacing w:after="0" w:line="240" w:lineRule="auto"/>
        <w:ind w:left="360" w:right="-56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0C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Калмыкия                                                                Панченко Ю.С.</w:t>
      </w:r>
    </w:p>
    <w:p w:rsidR="00CF0C89" w:rsidRPr="00CF0C89" w:rsidRDefault="00CF0C89" w:rsidP="00CF0C8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89" w:rsidRPr="00CF0C89" w:rsidRDefault="00CF0C89" w:rsidP="00CF0C8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89" w:rsidRPr="00CF0C89" w:rsidRDefault="00CF0C89" w:rsidP="00CF0C8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89" w:rsidRPr="00CF0C89" w:rsidRDefault="00CF0C89" w:rsidP="00CF0C8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C" w:rsidRDefault="00A02B3C">
      <w:bookmarkStart w:id="0" w:name="_GoBack"/>
      <w:bookmarkEnd w:id="0"/>
    </w:p>
    <w:sectPr w:rsidR="00A02B3C" w:rsidSect="00CB154A">
      <w:pgSz w:w="11906" w:h="16838"/>
      <w:pgMar w:top="360" w:right="566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F"/>
    <w:rsid w:val="00A02B3C"/>
    <w:rsid w:val="00CF0C89"/>
    <w:rsid w:val="00D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2018-05-14T11:29:00Z</dcterms:created>
  <dcterms:modified xsi:type="dcterms:W3CDTF">2018-05-14T11:29:00Z</dcterms:modified>
</cp:coreProperties>
</file>