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CEE" w:rsidRDefault="004C6CEE" w:rsidP="00914D55">
      <w:pPr>
        <w:pStyle w:val="23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        </w:t>
      </w:r>
    </w:p>
    <w:tbl>
      <w:tblPr>
        <w:tblpPr w:leftFromText="180" w:rightFromText="180" w:vertAnchor="text" w:tblpY="1"/>
        <w:tblOverlap w:val="never"/>
        <w:tblW w:w="0" w:type="auto"/>
        <w:tblInd w:w="3369" w:type="dxa"/>
        <w:tblLayout w:type="fixed"/>
        <w:tblLook w:val="0000" w:firstRow="0" w:lastRow="0" w:firstColumn="0" w:lastColumn="0" w:noHBand="0" w:noVBand="0"/>
      </w:tblPr>
      <w:tblGrid>
        <w:gridCol w:w="2835"/>
      </w:tblGrid>
      <w:tr w:rsidR="004C6CEE" w:rsidTr="00B5337F">
        <w:tc>
          <w:tcPr>
            <w:tcW w:w="2835" w:type="dxa"/>
            <w:vAlign w:val="center"/>
          </w:tcPr>
          <w:p w:rsidR="004C6CEE" w:rsidRDefault="004C1B2F" w:rsidP="00B5337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33450" cy="9715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C6CEE" w:rsidRPr="00536A26" w:rsidRDefault="004C6CEE" w:rsidP="00914D55">
      <w:pPr>
        <w:pStyle w:val="2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</w:t>
      </w:r>
      <w:r w:rsidRPr="00536A26">
        <w:rPr>
          <w:b/>
          <w:sz w:val="32"/>
          <w:szCs w:val="32"/>
        </w:rPr>
        <w:t xml:space="preserve">ПРОЕКТ                     </w:t>
      </w:r>
    </w:p>
    <w:p w:rsidR="004C6CEE" w:rsidRDefault="004C6CEE" w:rsidP="00914D55">
      <w:pPr>
        <w:jc w:val="center"/>
      </w:pPr>
    </w:p>
    <w:p w:rsidR="004C6CEE" w:rsidRDefault="004C6CEE" w:rsidP="00914D55">
      <w:pPr>
        <w:jc w:val="center"/>
      </w:pPr>
      <w:r>
        <w:t xml:space="preserve">                       </w:t>
      </w:r>
    </w:p>
    <w:p w:rsidR="004C6CEE" w:rsidRPr="00914D55" w:rsidRDefault="004C6CEE" w:rsidP="00914D55">
      <w:pPr>
        <w:pStyle w:val="1"/>
        <w:jc w:val="center"/>
        <w:rPr>
          <w:rFonts w:ascii="Arial" w:hAnsi="Arial"/>
          <w:b/>
          <w:sz w:val="26"/>
        </w:rPr>
      </w:pPr>
    </w:p>
    <w:p w:rsidR="004C6CEE" w:rsidRDefault="004C6CEE" w:rsidP="00914D55">
      <w:pPr>
        <w:pStyle w:val="1"/>
        <w:jc w:val="center"/>
        <w:rPr>
          <w:rFonts w:ascii="Arial" w:hAnsi="Arial"/>
          <w:b/>
          <w:sz w:val="26"/>
        </w:rPr>
      </w:pPr>
    </w:p>
    <w:p w:rsidR="004C6CEE" w:rsidRPr="00722D7E" w:rsidRDefault="004C6CEE" w:rsidP="00914D55"/>
    <w:p w:rsidR="004C6CEE" w:rsidRDefault="004C6CEE" w:rsidP="00914D55">
      <w:pPr>
        <w:pStyle w:val="1"/>
        <w:jc w:val="center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РЕШЕНИЕ СОБРАНИЯ ДЕПУТАТОВ</w:t>
      </w:r>
    </w:p>
    <w:p w:rsidR="004C6CEE" w:rsidRDefault="004C6CEE" w:rsidP="00914D55">
      <w:pPr>
        <w:pStyle w:val="2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САДОВСКОГО  СЕЛЬСКОГО  МУНИЦИПАЛЬНОГО  ОБРАЗОВАНИЯ</w:t>
      </w:r>
    </w:p>
    <w:tbl>
      <w:tblPr>
        <w:tblW w:w="0" w:type="auto"/>
        <w:tblInd w:w="114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00"/>
      </w:tblGrid>
      <w:tr w:rsidR="004C6CEE" w:rsidTr="00B5337F">
        <w:trPr>
          <w:trHeight w:val="184"/>
        </w:trPr>
        <w:tc>
          <w:tcPr>
            <w:tcW w:w="10500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bottom"/>
          </w:tcPr>
          <w:p w:rsidR="004C6CEE" w:rsidRDefault="004C6CEE" w:rsidP="00B5337F">
            <w:pPr>
              <w:jc w:val="both"/>
              <w:rPr>
                <w:b/>
                <w:sz w:val="28"/>
              </w:rPr>
            </w:pPr>
          </w:p>
        </w:tc>
      </w:tr>
    </w:tbl>
    <w:p w:rsidR="004C6CEE" w:rsidRDefault="004C6CEE" w:rsidP="00914D55">
      <w:pPr>
        <w:jc w:val="both"/>
      </w:pPr>
      <w:r>
        <w:t xml:space="preserve">                                      </w:t>
      </w:r>
      <w:r>
        <w:tab/>
      </w:r>
      <w:r>
        <w:tab/>
      </w:r>
      <w:r>
        <w:tab/>
      </w:r>
      <w:r>
        <w:tab/>
      </w:r>
      <w:r>
        <w:tab/>
      </w:r>
    </w:p>
    <w:p w:rsidR="004C6CEE" w:rsidRDefault="004C6CEE" w:rsidP="00914D55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</w:t>
      </w:r>
      <w:r>
        <w:rPr>
          <w:b/>
          <w:sz w:val="28"/>
        </w:rPr>
        <w:tab/>
        <w:t xml:space="preserve"> </w:t>
      </w:r>
      <w:r>
        <w:rPr>
          <w:b/>
          <w:sz w:val="28"/>
        </w:rPr>
        <w:tab/>
        <w:t xml:space="preserve">                 с. Садовое</w:t>
      </w:r>
    </w:p>
    <w:p w:rsidR="004C6CEE" w:rsidRDefault="004C6CEE" w:rsidP="00914D55">
      <w:pPr>
        <w:rPr>
          <w:b/>
          <w:sz w:val="28"/>
        </w:rPr>
      </w:pPr>
    </w:p>
    <w:p w:rsidR="004C6CEE" w:rsidRDefault="004C6CEE" w:rsidP="00914D55">
      <w:pPr>
        <w:pStyle w:val="21"/>
        <w:ind w:left="6120"/>
        <w:jc w:val="left"/>
        <w:rPr>
          <w:sz w:val="26"/>
        </w:rPr>
      </w:pPr>
      <w:r>
        <w:rPr>
          <w:sz w:val="26"/>
        </w:rPr>
        <w:t xml:space="preserve">«О бюджете Садовского </w:t>
      </w:r>
    </w:p>
    <w:p w:rsidR="004C6CEE" w:rsidRDefault="004C6CEE" w:rsidP="00914D55">
      <w:pPr>
        <w:pStyle w:val="21"/>
        <w:ind w:left="6120"/>
        <w:jc w:val="left"/>
        <w:rPr>
          <w:sz w:val="26"/>
        </w:rPr>
      </w:pPr>
      <w:r>
        <w:rPr>
          <w:sz w:val="26"/>
        </w:rPr>
        <w:t xml:space="preserve">СМО РК на </w:t>
      </w:r>
      <w:smartTag w:uri="urn:schemas-microsoft-com:office:smarttags" w:element="metricconverter">
        <w:smartTagPr>
          <w:attr w:name="ProductID" w:val="2016 г"/>
        </w:smartTagPr>
        <w:r>
          <w:rPr>
            <w:sz w:val="26"/>
          </w:rPr>
          <w:t>2016 г</w:t>
        </w:r>
      </w:smartTag>
      <w:r>
        <w:rPr>
          <w:sz w:val="26"/>
        </w:rPr>
        <w:t>. в первом чтении»</w:t>
      </w:r>
    </w:p>
    <w:p w:rsidR="004C6CEE" w:rsidRPr="00346B48" w:rsidRDefault="004C6CEE" w:rsidP="00914D55">
      <w:pPr>
        <w:pStyle w:val="21"/>
        <w:ind w:left="7020"/>
        <w:jc w:val="left"/>
        <w:rPr>
          <w:sz w:val="26"/>
        </w:rPr>
      </w:pPr>
    </w:p>
    <w:p w:rsidR="004C6CEE" w:rsidRPr="00346B48" w:rsidRDefault="004C6CEE" w:rsidP="00914D55">
      <w:pPr>
        <w:pStyle w:val="21"/>
        <w:ind w:left="7020"/>
        <w:jc w:val="left"/>
        <w:rPr>
          <w:sz w:val="26"/>
        </w:rPr>
      </w:pPr>
    </w:p>
    <w:p w:rsidR="004C6CEE" w:rsidRPr="00346B48" w:rsidRDefault="004C6CEE" w:rsidP="00914D55">
      <w:pPr>
        <w:pStyle w:val="21"/>
        <w:ind w:left="7020"/>
        <w:jc w:val="left"/>
        <w:rPr>
          <w:sz w:val="26"/>
        </w:rPr>
      </w:pPr>
    </w:p>
    <w:p w:rsidR="004C6CEE" w:rsidRDefault="004C6CEE" w:rsidP="00914D55">
      <w:pPr>
        <w:pStyle w:val="21"/>
        <w:ind w:left="5103" w:hanging="567"/>
        <w:rPr>
          <w:b w:val="0"/>
        </w:rPr>
      </w:pPr>
    </w:p>
    <w:p w:rsidR="004C6CEE" w:rsidRDefault="004C6CEE" w:rsidP="00914D55">
      <w:pPr>
        <w:pStyle w:val="31"/>
        <w:tabs>
          <w:tab w:val="left" w:pos="2694"/>
        </w:tabs>
        <w:ind w:firstLine="709"/>
        <w:rPr>
          <w:sz w:val="24"/>
        </w:rPr>
      </w:pPr>
      <w:r>
        <w:rPr>
          <w:sz w:val="24"/>
        </w:rPr>
        <w:t xml:space="preserve">В соответствии с Бюджетным Кодексом РФ, Федеральным Законом РФ «Об общих принципах организации местного самоуправления в РФ», руководствуясь ст. 23 Устава Садовского сельского муниципального образования РК, ст. 34  Положения о бюджетном процессе в Садовском СМО РК, Собрание депутатов Садовского СМО РК </w:t>
      </w:r>
    </w:p>
    <w:p w:rsidR="004C6CEE" w:rsidRDefault="004C6CEE" w:rsidP="00914D55">
      <w:pPr>
        <w:pStyle w:val="31"/>
        <w:tabs>
          <w:tab w:val="left" w:pos="2694"/>
        </w:tabs>
        <w:ind w:firstLine="709"/>
        <w:jc w:val="center"/>
        <w:rPr>
          <w:b/>
          <w:sz w:val="24"/>
        </w:rPr>
      </w:pPr>
      <w:r>
        <w:rPr>
          <w:b/>
          <w:sz w:val="24"/>
        </w:rPr>
        <w:t>р е ш и л о:</w:t>
      </w:r>
    </w:p>
    <w:p w:rsidR="004C6CEE" w:rsidRDefault="004C6CEE" w:rsidP="00914D55"/>
    <w:p w:rsidR="004C6CEE" w:rsidRDefault="004C6CEE" w:rsidP="00914D55">
      <w:pPr>
        <w:ind w:firstLine="709"/>
        <w:jc w:val="both"/>
      </w:pPr>
      <w:r>
        <w:rPr>
          <w:b/>
        </w:rPr>
        <w:t>Статья 1</w:t>
      </w:r>
      <w:r>
        <w:t>. Утвердить основные характеристики бюджета Садовского СМО на 2016 год:</w:t>
      </w:r>
    </w:p>
    <w:p w:rsidR="004C6CEE" w:rsidRDefault="004C6CEE" w:rsidP="00914D55">
      <w:pPr>
        <w:ind w:firstLine="709"/>
        <w:jc w:val="both"/>
      </w:pPr>
      <w:r>
        <w:t>1) Общий объем доходов бюджета Садовского СМО РК  7611,8 т. руб.</w:t>
      </w:r>
    </w:p>
    <w:p w:rsidR="004C6CEE" w:rsidRDefault="004C6CEE" w:rsidP="00914D55">
      <w:pPr>
        <w:ind w:firstLine="709"/>
        <w:jc w:val="both"/>
      </w:pPr>
      <w:r>
        <w:t>2) Общий объем  расход бюджета Садовского СМО РК  в сумме 8172,1 т.рублей</w:t>
      </w:r>
    </w:p>
    <w:p w:rsidR="004C6CEE" w:rsidRDefault="004C6CEE" w:rsidP="00914D55">
      <w:pPr>
        <w:ind w:firstLine="709"/>
        <w:jc w:val="both"/>
      </w:pPr>
      <w:r>
        <w:t>3) Дефицит бюджета Садовского СМО РК в сумме  560,3 т. руб.</w:t>
      </w:r>
    </w:p>
    <w:p w:rsidR="004C6CEE" w:rsidRDefault="004C6CEE" w:rsidP="00914D55">
      <w:pPr>
        <w:ind w:firstLine="709"/>
        <w:jc w:val="both"/>
      </w:pPr>
      <w:r>
        <w:rPr>
          <w:b/>
        </w:rPr>
        <w:t>Статья 2.</w:t>
      </w:r>
      <w:r>
        <w:t xml:space="preserve"> </w:t>
      </w:r>
    </w:p>
    <w:p w:rsidR="004C6CEE" w:rsidRDefault="004C6CEE" w:rsidP="00914D55">
      <w:pPr>
        <w:ind w:firstLine="709"/>
        <w:jc w:val="both"/>
      </w:pPr>
      <w:r>
        <w:t>1.Закрепить источники доходов бюджета Садовского СМО за администраторами доходов бюджета Садовского СМО органа местного самоуправления администрации Садовского СМО РК согласно приложения 1 (определяется ко второму чтению)</w:t>
      </w:r>
    </w:p>
    <w:p w:rsidR="004C6CEE" w:rsidRDefault="004C6CEE" w:rsidP="00914D55">
      <w:pPr>
        <w:ind w:firstLine="709"/>
        <w:jc w:val="both"/>
      </w:pPr>
      <w:r>
        <w:t>2.Утвердить перечень администраторов доходов бюджета Садовского СМО – органа государственной власти РФ  местного самоуправления согласно приложения 2 в соответствии с законодательством Российской Федерации</w:t>
      </w:r>
      <w:r w:rsidRPr="00A108D6">
        <w:t xml:space="preserve"> (</w:t>
      </w:r>
      <w:r>
        <w:t>определяется ко второму чтению).</w:t>
      </w:r>
    </w:p>
    <w:p w:rsidR="004C6CEE" w:rsidRDefault="004C6CEE" w:rsidP="00914D55">
      <w:pPr>
        <w:ind w:firstLine="709"/>
        <w:jc w:val="both"/>
      </w:pPr>
      <w:r w:rsidRPr="007B1037">
        <w:rPr>
          <w:b/>
        </w:rPr>
        <w:t xml:space="preserve">Статья </w:t>
      </w:r>
      <w:r>
        <w:rPr>
          <w:b/>
        </w:rPr>
        <w:t>3</w:t>
      </w:r>
      <w:r w:rsidRPr="007B1037">
        <w:rPr>
          <w:b/>
        </w:rPr>
        <w:t>.</w:t>
      </w:r>
      <w:r>
        <w:t xml:space="preserve"> Установить, что в целях своевременного зачисления платежей на лицевые счета администраторов доходов бюджета Садовского СМО РК по доходам, коды видов которых не закреплены в перечнях главных администраторов доходов бюджета Садовского СМО Администрация Садовского СМО вправе уточнять закрепленные за ними источники доходов бюджета Садовского СМО, предусмотренные приложениями 1 и 2 ко второму чтению.</w:t>
      </w:r>
    </w:p>
    <w:p w:rsidR="004C6CEE" w:rsidRDefault="004C6CEE" w:rsidP="00914D55">
      <w:pPr>
        <w:ind w:firstLine="709"/>
        <w:jc w:val="both"/>
      </w:pPr>
      <w:r w:rsidRPr="00536A26">
        <w:rPr>
          <w:b/>
        </w:rPr>
        <w:t>Стат</w:t>
      </w:r>
      <w:r>
        <w:rPr>
          <w:b/>
        </w:rPr>
        <w:t>ья 4</w:t>
      </w:r>
      <w:r>
        <w:t xml:space="preserve">. </w:t>
      </w:r>
    </w:p>
    <w:p w:rsidR="004C6CEE" w:rsidRDefault="004C6CEE" w:rsidP="00914D55">
      <w:pPr>
        <w:ind w:firstLine="709"/>
        <w:jc w:val="both"/>
      </w:pPr>
      <w:r>
        <w:t>1.Установить, что доходы бюджета СМО, поступающие в 2016 году, формируются за счет:</w:t>
      </w:r>
    </w:p>
    <w:p w:rsidR="004C6CEE" w:rsidRDefault="004C6CEE" w:rsidP="00914D55">
      <w:pPr>
        <w:ind w:firstLine="709"/>
        <w:jc w:val="both"/>
      </w:pPr>
      <w:r>
        <w:lastRenderedPageBreak/>
        <w:t>1) федеральных и региональных налогов, сборов и неналоговых доходов – в соответствии с нормативами, установленными законодательством Российской Федерации;</w:t>
      </w:r>
    </w:p>
    <w:p w:rsidR="004C6CEE" w:rsidRDefault="004C6CEE" w:rsidP="00914D55">
      <w:pPr>
        <w:ind w:firstLine="709"/>
        <w:jc w:val="both"/>
      </w:pPr>
      <w:r>
        <w:t xml:space="preserve">2) федеральных, региональных и местных налогов и сборов (в части погашения задолженности прошлых лет по отдельным видам налогов, а также в части погашения задолженности по отмененным налогам и сборам) </w:t>
      </w:r>
    </w:p>
    <w:p w:rsidR="004C6CEE" w:rsidRDefault="004C6CEE" w:rsidP="00914D55">
      <w:pPr>
        <w:ind w:firstLine="709"/>
        <w:jc w:val="both"/>
      </w:pPr>
      <w:r>
        <w:t>3) безвозмездных поступлений, перечисляемых в бюджет Садовского СМО в соответствии с законодательством Российской Федерации, Республики Калмыкия</w:t>
      </w:r>
    </w:p>
    <w:p w:rsidR="004C6CEE" w:rsidRDefault="004C6CEE" w:rsidP="00914D55">
      <w:pPr>
        <w:ind w:left="360" w:firstLine="709"/>
        <w:jc w:val="both"/>
      </w:pPr>
      <w:r>
        <w:t>2. Установить нормативы распределения доходов Садовского СМО  не установленные законодательством Российской Федерации и Республики Калмыкия на 2016 год согласно  приложения 3(определяется ко второму чтению).</w:t>
      </w:r>
    </w:p>
    <w:p w:rsidR="004C6CEE" w:rsidRDefault="004C6CEE" w:rsidP="00914D55">
      <w:pPr>
        <w:ind w:left="360" w:firstLine="709"/>
        <w:jc w:val="both"/>
      </w:pPr>
    </w:p>
    <w:p w:rsidR="004C6CEE" w:rsidRPr="006E2D2A" w:rsidRDefault="004C6CEE" w:rsidP="00914D55">
      <w:pPr>
        <w:ind w:firstLine="709"/>
        <w:jc w:val="both"/>
      </w:pPr>
      <w:r w:rsidRPr="006E2D2A">
        <w:rPr>
          <w:b/>
        </w:rPr>
        <w:t xml:space="preserve">Статья </w:t>
      </w:r>
      <w:r>
        <w:rPr>
          <w:b/>
        </w:rPr>
        <w:t>5</w:t>
      </w:r>
      <w:r w:rsidRPr="006E2D2A">
        <w:rPr>
          <w:b/>
        </w:rPr>
        <w:t>.</w:t>
      </w:r>
      <w:r>
        <w:rPr>
          <w:b/>
        </w:rPr>
        <w:t xml:space="preserve"> </w:t>
      </w:r>
      <w:r w:rsidRPr="006E2D2A">
        <w:t>Установить, что в 201</w:t>
      </w:r>
      <w:r>
        <w:t>6</w:t>
      </w:r>
      <w:r w:rsidRPr="006E2D2A">
        <w:t xml:space="preserve"> году доходы от платных услуг, безвозмездных поступлений и иной приносящей доход деятельности казенных учреждений Садовского СМО РК, при составлении, утверждении, исполнении бюджета и составлении</w:t>
      </w:r>
      <w:r>
        <w:t xml:space="preserve"> </w:t>
      </w:r>
      <w:r w:rsidRPr="006E2D2A">
        <w:t xml:space="preserve">отчетности о его исполнении включаются в состав неналоговых доходов бюджета </w:t>
      </w:r>
      <w:r>
        <w:t>Садовского СМО РК</w:t>
      </w:r>
      <w:r w:rsidRPr="006E2D2A">
        <w:t>.</w:t>
      </w:r>
    </w:p>
    <w:p w:rsidR="004C6CEE" w:rsidRDefault="004C6CEE" w:rsidP="00914D55">
      <w:pPr>
        <w:ind w:left="360" w:firstLine="709"/>
        <w:jc w:val="both"/>
      </w:pPr>
      <w:r>
        <w:rPr>
          <w:b/>
        </w:rPr>
        <w:t>Статья 6</w:t>
      </w:r>
      <w:r>
        <w:t>. Учесть объем поступлений доходов бюджета Садовского СМО на 2016 год по кодам бюджетной классификации согласно приложения 4 к настоящему решению.</w:t>
      </w:r>
    </w:p>
    <w:p w:rsidR="004C6CEE" w:rsidRPr="00162FE7" w:rsidRDefault="004C6CEE" w:rsidP="00914D55">
      <w:pPr>
        <w:ind w:left="360" w:firstLine="709"/>
        <w:jc w:val="both"/>
      </w:pPr>
      <w:r>
        <w:rPr>
          <w:b/>
        </w:rPr>
        <w:t>Статья 7</w:t>
      </w:r>
      <w:r>
        <w:t>. Утвердить распределение бюджетных ассигнований из  бюджета Садовского СМО на 2016 год по разделам, подразделам, целевым статьям , группам и подгруппам видов расходов классификации расходов бюджетов на 2016 год  согласно приложения 5  к настоящему решению .</w:t>
      </w:r>
    </w:p>
    <w:p w:rsidR="004C6CEE" w:rsidRDefault="004C6CEE" w:rsidP="00914D55">
      <w:pPr>
        <w:ind w:left="360" w:firstLine="709"/>
        <w:jc w:val="both"/>
      </w:pPr>
      <w:r w:rsidRPr="0011249F">
        <w:rPr>
          <w:b/>
        </w:rPr>
        <w:t xml:space="preserve"> </w:t>
      </w:r>
      <w:r>
        <w:rPr>
          <w:b/>
        </w:rPr>
        <w:t>Статья 8.</w:t>
      </w:r>
      <w:r>
        <w:t xml:space="preserve"> Утвердить ведомственную структуру расходов бюджета Садовского СМО на 2016 год согласно приложения 6 (определяется ко второму чтению). </w:t>
      </w:r>
    </w:p>
    <w:p w:rsidR="004C6CEE" w:rsidRDefault="004C6CEE" w:rsidP="00914D55">
      <w:pPr>
        <w:ind w:left="360" w:firstLine="709"/>
        <w:jc w:val="both"/>
      </w:pPr>
      <w:r>
        <w:rPr>
          <w:b/>
        </w:rPr>
        <w:t>Статья 9.</w:t>
      </w:r>
      <w:r w:rsidRPr="00A108D6">
        <w:t xml:space="preserve"> </w:t>
      </w:r>
      <w:r>
        <w:t>Утвердить источники финансирования дефицита бюджета  Садовского СМО на 2016 год  согласно приложения</w:t>
      </w:r>
      <w:r w:rsidRPr="00887E31">
        <w:t xml:space="preserve"> </w:t>
      </w:r>
      <w:r>
        <w:t xml:space="preserve"> №7</w:t>
      </w:r>
      <w:r w:rsidRPr="00887E31">
        <w:t xml:space="preserve"> </w:t>
      </w:r>
      <w:r>
        <w:t>к настоящему решению.</w:t>
      </w:r>
    </w:p>
    <w:p w:rsidR="004C6CEE" w:rsidRDefault="004C6CEE" w:rsidP="00914D55">
      <w:pPr>
        <w:ind w:left="360" w:firstLine="709"/>
        <w:jc w:val="both"/>
      </w:pPr>
      <w:r>
        <w:rPr>
          <w:b/>
        </w:rPr>
        <w:t>Статья 10.</w:t>
      </w:r>
      <w:r>
        <w:t xml:space="preserve"> Администрация Садовского СМО устанавливает предельную численность  муниципальных служащих Садовского СМО с предельным фондом оплаты труда, а также предельную численность работников казенных учреждений Садовского сельского муниципального образования.</w:t>
      </w:r>
    </w:p>
    <w:p w:rsidR="004C6CEE" w:rsidRDefault="004C6CEE" w:rsidP="00914D55">
      <w:pPr>
        <w:ind w:left="360" w:firstLine="709"/>
        <w:jc w:val="both"/>
      </w:pPr>
      <w:r>
        <w:rPr>
          <w:b/>
        </w:rPr>
        <w:t>Статья 11.</w:t>
      </w:r>
      <w:r>
        <w:t xml:space="preserve"> Установить, что заключение и оплата органами местного самоуправления муниципальных контрактов, иных договоров, исполнение которых осуществляется за счет средств  бюджета Садовского СМО РК, производятся в пределах утвержденных  лимитов бюджетных обязательств.</w:t>
      </w:r>
    </w:p>
    <w:p w:rsidR="004C6CEE" w:rsidRDefault="004C6CEE" w:rsidP="00914D55">
      <w:pPr>
        <w:ind w:left="360" w:firstLine="709"/>
        <w:jc w:val="both"/>
      </w:pPr>
      <w:r>
        <w:rPr>
          <w:b/>
        </w:rPr>
        <w:t>Статья 12</w:t>
      </w:r>
      <w:r>
        <w:t>. Утвердить распределение бюджетных ассигнований на реализацию муниципальных программ на 2016 год согласно приложения №8(определяется ко второму чтению).</w:t>
      </w:r>
    </w:p>
    <w:p w:rsidR="004C6CEE" w:rsidRDefault="004C6CEE" w:rsidP="00914D55">
      <w:pPr>
        <w:ind w:firstLine="360"/>
        <w:jc w:val="both"/>
      </w:pPr>
      <w:r>
        <w:rPr>
          <w:b/>
        </w:rPr>
        <w:t xml:space="preserve">           Статья 13</w:t>
      </w:r>
      <w:r w:rsidRPr="00F3020C">
        <w:t>.</w:t>
      </w:r>
      <w:r w:rsidRPr="00550098">
        <w:t xml:space="preserve"> </w:t>
      </w:r>
      <w:r>
        <w:t xml:space="preserve">Утвердить объем бюджетных ассигнований Муниципального дорожного фонда Садовского СМО РК по направлениям и видам расходов на 2016 год в  с распределением по направлениям и видам расходов </w:t>
      </w:r>
      <w:r w:rsidRPr="00DF19A7">
        <w:t>согласно приложению № 1</w:t>
      </w:r>
      <w:r>
        <w:t>1(определяется ко второму чтению)</w:t>
      </w:r>
      <w:r w:rsidRPr="00DF19A7">
        <w:t>.</w:t>
      </w:r>
    </w:p>
    <w:p w:rsidR="004C6CEE" w:rsidRDefault="004C6CEE" w:rsidP="00914D55">
      <w:pPr>
        <w:ind w:left="360" w:firstLine="709"/>
        <w:jc w:val="both"/>
      </w:pPr>
      <w:r>
        <w:rPr>
          <w:b/>
        </w:rPr>
        <w:t xml:space="preserve"> Статья 14</w:t>
      </w:r>
      <w:r w:rsidRPr="00D55005">
        <w:t>.</w:t>
      </w:r>
      <w:r>
        <w:t xml:space="preserve"> Установить верхний предел муниципального внутреннего долга Садовского СМО на 1 января 2017 года в сумме 0 тыс.рублей, в том числе предельный объем обязательств по муниципальным гарантиям на 1 января 2017 года в сумме 0 тыс.рублей.</w:t>
      </w:r>
    </w:p>
    <w:p w:rsidR="004C6CEE" w:rsidRDefault="004C6CEE" w:rsidP="00914D55">
      <w:pPr>
        <w:ind w:left="360" w:firstLine="709"/>
        <w:jc w:val="both"/>
      </w:pPr>
      <w:r>
        <w:rPr>
          <w:b/>
        </w:rPr>
        <w:t>Статья 15.</w:t>
      </w:r>
      <w:r>
        <w:t xml:space="preserve"> Решения и иные нормативные акты, влекущие дополнительные расходы за счет средств бюджета Садовского СМО на 2016 год, реализуются и применяются только при наличии соответствующих источников дополнительных поступлений  в бюджет Садовского СМО и (или) при сокращении расходов по конкретным статьям бюджета Садовского СМО на 2016 год.</w:t>
      </w:r>
    </w:p>
    <w:p w:rsidR="004C6CEE" w:rsidRDefault="004C6CEE" w:rsidP="00914D55">
      <w:pPr>
        <w:ind w:left="360" w:firstLine="709"/>
        <w:jc w:val="both"/>
      </w:pPr>
    </w:p>
    <w:p w:rsidR="004C6CEE" w:rsidRDefault="004C6CEE" w:rsidP="00665873">
      <w:pPr>
        <w:ind w:left="360" w:firstLine="709"/>
        <w:jc w:val="both"/>
      </w:pPr>
      <w:r>
        <w:rPr>
          <w:b/>
        </w:rPr>
        <w:t>Статья  16</w:t>
      </w:r>
      <w:r>
        <w:t>.  Настоящее решение вступает в силу с 1 января 2016 года.</w:t>
      </w:r>
    </w:p>
    <w:p w:rsidR="004C6CEE" w:rsidRPr="00655FD1" w:rsidRDefault="004C6CEE" w:rsidP="009E7C94">
      <w:pPr>
        <w:pStyle w:val="ConsNormal"/>
        <w:framePr w:hSpace="180" w:wrap="around" w:vAnchor="text" w:hAnchor="margin" w:y="184"/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</w:t>
      </w:r>
      <w:r w:rsidRPr="00655FD1">
        <w:rPr>
          <w:rFonts w:ascii="Times New Roman" w:hAnsi="Times New Roman"/>
          <w:sz w:val="18"/>
          <w:szCs w:val="18"/>
        </w:rPr>
        <w:t>Приложение № 3</w:t>
      </w:r>
    </w:p>
    <w:p w:rsidR="004C6CEE" w:rsidRPr="00655FD1" w:rsidRDefault="004C6CEE" w:rsidP="009E7C94">
      <w:pPr>
        <w:pStyle w:val="ConsNormal"/>
        <w:framePr w:hSpace="180" w:wrap="around" w:vAnchor="text" w:hAnchor="margin" w:y="184"/>
        <w:ind w:firstLine="0"/>
        <w:rPr>
          <w:rFonts w:ascii="Times New Roman" w:hAnsi="Times New Roman"/>
          <w:sz w:val="18"/>
          <w:szCs w:val="18"/>
        </w:rPr>
      </w:pPr>
      <w:r w:rsidRPr="00655FD1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</w:t>
      </w:r>
      <w:r w:rsidRPr="00655FD1">
        <w:rPr>
          <w:rFonts w:ascii="Times New Roman" w:hAnsi="Times New Roman"/>
          <w:sz w:val="18"/>
          <w:szCs w:val="18"/>
        </w:rPr>
        <w:t xml:space="preserve">  к решению Собрания депутатов </w:t>
      </w:r>
    </w:p>
    <w:p w:rsidR="004C6CEE" w:rsidRPr="00655FD1" w:rsidRDefault="004C6CEE" w:rsidP="009E7C94">
      <w:pPr>
        <w:pStyle w:val="ConsNormal"/>
        <w:framePr w:hSpace="180" w:wrap="around" w:vAnchor="text" w:hAnchor="margin" w:y="184"/>
        <w:ind w:firstLine="0"/>
        <w:rPr>
          <w:rFonts w:ascii="Times New Roman" w:hAnsi="Times New Roman"/>
          <w:sz w:val="18"/>
          <w:szCs w:val="18"/>
        </w:rPr>
      </w:pPr>
      <w:r w:rsidRPr="00655FD1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</w:t>
      </w:r>
      <w:r w:rsidRPr="00655FD1">
        <w:rPr>
          <w:rFonts w:ascii="Times New Roman" w:hAnsi="Times New Roman"/>
          <w:sz w:val="18"/>
          <w:szCs w:val="18"/>
        </w:rPr>
        <w:t xml:space="preserve"> Садовского сельского </w:t>
      </w:r>
    </w:p>
    <w:p w:rsidR="004C6CEE" w:rsidRPr="00655FD1" w:rsidRDefault="004C6CEE" w:rsidP="009E7C94">
      <w:pPr>
        <w:pStyle w:val="ConsNormal"/>
        <w:framePr w:hSpace="180" w:wrap="around" w:vAnchor="text" w:hAnchor="margin" w:y="184"/>
        <w:ind w:firstLine="0"/>
        <w:rPr>
          <w:rFonts w:ascii="Times New Roman" w:hAnsi="Times New Roman"/>
          <w:sz w:val="18"/>
          <w:szCs w:val="18"/>
        </w:rPr>
      </w:pPr>
      <w:r w:rsidRPr="00655FD1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</w:t>
      </w:r>
      <w:r w:rsidRPr="00655FD1">
        <w:rPr>
          <w:rFonts w:ascii="Times New Roman" w:hAnsi="Times New Roman"/>
          <w:sz w:val="18"/>
          <w:szCs w:val="18"/>
        </w:rPr>
        <w:t xml:space="preserve"> муниципального образования РК </w:t>
      </w:r>
    </w:p>
    <w:p w:rsidR="004C6CEE" w:rsidRDefault="004C6CEE" w:rsidP="009E7C94">
      <w:pPr>
        <w:framePr w:hSpace="180" w:wrap="around" w:vAnchor="text" w:hAnchor="margin" w:y="184"/>
        <w:widowControl w:val="0"/>
        <w:ind w:right="-46"/>
        <w:rPr>
          <w:snapToGrid w:val="0"/>
          <w:sz w:val="20"/>
          <w:szCs w:val="20"/>
        </w:rPr>
      </w:pPr>
      <w:r w:rsidRPr="00655FD1">
        <w:rPr>
          <w:sz w:val="18"/>
          <w:szCs w:val="18"/>
        </w:rPr>
        <w:t xml:space="preserve">                                                             </w:t>
      </w:r>
      <w:r>
        <w:rPr>
          <w:sz w:val="18"/>
          <w:szCs w:val="18"/>
        </w:rPr>
        <w:t xml:space="preserve">                                   </w:t>
      </w:r>
      <w:r w:rsidRPr="00655FD1">
        <w:rPr>
          <w:sz w:val="18"/>
          <w:szCs w:val="18"/>
        </w:rPr>
        <w:t xml:space="preserve">   "О бюджете Садовского СМО РК на 2015</w:t>
      </w:r>
      <w:r>
        <w:t xml:space="preserve"> год»</w:t>
      </w:r>
      <w:r w:rsidRPr="00C45050">
        <w:rPr>
          <w:snapToGrid w:val="0"/>
          <w:sz w:val="20"/>
          <w:szCs w:val="20"/>
        </w:rPr>
        <w:t xml:space="preserve"> </w:t>
      </w:r>
    </w:p>
    <w:p w:rsidR="004C6CEE" w:rsidRDefault="004C6CEE" w:rsidP="009E7C94">
      <w:pPr>
        <w:framePr w:hSpace="180" w:wrap="around" w:vAnchor="text" w:hAnchor="margin" w:y="184"/>
        <w:widowControl w:val="0"/>
        <w:ind w:right="-46"/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 xml:space="preserve">                                                                                      </w:t>
      </w:r>
      <w:r w:rsidRPr="00C45050">
        <w:rPr>
          <w:snapToGrid w:val="0"/>
          <w:sz w:val="20"/>
          <w:szCs w:val="20"/>
        </w:rPr>
        <w:t xml:space="preserve">       </w:t>
      </w:r>
      <w:r>
        <w:rPr>
          <w:snapToGrid w:val="0"/>
          <w:sz w:val="20"/>
          <w:szCs w:val="20"/>
        </w:rPr>
        <w:t xml:space="preserve">              </w:t>
      </w:r>
      <w:r w:rsidRPr="00C45050">
        <w:rPr>
          <w:snapToGrid w:val="0"/>
          <w:sz w:val="20"/>
          <w:szCs w:val="20"/>
        </w:rPr>
        <w:t xml:space="preserve">  №   67/168 от </w:t>
      </w:r>
      <w:r>
        <w:rPr>
          <w:snapToGrid w:val="0"/>
          <w:sz w:val="20"/>
          <w:szCs w:val="20"/>
        </w:rPr>
        <w:t>29 декабря</w:t>
      </w:r>
      <w:r w:rsidRPr="00C45050">
        <w:rPr>
          <w:snapToGrid w:val="0"/>
          <w:sz w:val="20"/>
          <w:szCs w:val="20"/>
        </w:rPr>
        <w:t xml:space="preserve">  </w:t>
      </w:r>
      <w:smartTag w:uri="urn:schemas-microsoft-com:office:smarttags" w:element="metricconverter">
        <w:smartTagPr>
          <w:attr w:name="ProductID" w:val="2014 г"/>
        </w:smartTagPr>
        <w:r w:rsidRPr="00C45050">
          <w:rPr>
            <w:snapToGrid w:val="0"/>
            <w:sz w:val="20"/>
            <w:szCs w:val="20"/>
          </w:rPr>
          <w:t>2014 г</w:t>
        </w:r>
      </w:smartTag>
      <w:r w:rsidRPr="00C45050">
        <w:rPr>
          <w:snapToGrid w:val="0"/>
          <w:sz w:val="20"/>
          <w:szCs w:val="20"/>
        </w:rPr>
        <w:t>.</w:t>
      </w:r>
    </w:p>
    <w:p w:rsidR="004C6CEE" w:rsidRDefault="004C6CEE" w:rsidP="009E7C94">
      <w:pPr>
        <w:framePr w:hSpace="180" w:wrap="around" w:vAnchor="text" w:hAnchor="margin" w:y="184"/>
        <w:widowControl w:val="0"/>
        <w:ind w:right="-46"/>
        <w:rPr>
          <w:snapToGrid w:val="0"/>
          <w:sz w:val="20"/>
          <w:szCs w:val="20"/>
        </w:rPr>
      </w:pPr>
    </w:p>
    <w:p w:rsidR="004C6CEE" w:rsidRPr="00C45050" w:rsidRDefault="004C6CEE" w:rsidP="009E7C94">
      <w:pPr>
        <w:framePr w:hSpace="180" w:wrap="around" w:vAnchor="text" w:hAnchor="margin" w:y="184"/>
        <w:widowControl w:val="0"/>
        <w:ind w:right="-46"/>
        <w:rPr>
          <w:snapToGrid w:val="0"/>
          <w:sz w:val="20"/>
          <w:szCs w:val="20"/>
        </w:rPr>
      </w:pPr>
    </w:p>
    <w:p w:rsidR="004C6CEE" w:rsidRPr="00C45050" w:rsidRDefault="004C6CEE" w:rsidP="009E7C94">
      <w:pPr>
        <w:framePr w:hSpace="180" w:wrap="around" w:vAnchor="text" w:hAnchor="margin" w:y="184"/>
        <w:widowControl w:val="0"/>
        <w:jc w:val="center"/>
        <w:rPr>
          <w:snapToGrid w:val="0"/>
          <w:sz w:val="20"/>
          <w:szCs w:val="20"/>
        </w:rPr>
      </w:pPr>
      <w:r w:rsidRPr="00862445">
        <w:rPr>
          <w:b/>
        </w:rPr>
        <w:t>Норматив</w:t>
      </w:r>
      <w:r>
        <w:rPr>
          <w:b/>
        </w:rPr>
        <w:t>ы</w:t>
      </w:r>
      <w:r w:rsidRPr="00862445">
        <w:rPr>
          <w:b/>
        </w:rPr>
        <w:t xml:space="preserve"> распределения доходов между районным бюджетом и бюджетами сельских муниципальных образований, не установленные законодательством Российской Федерации и Республики Калмыкия  на 2015 год  </w:t>
      </w:r>
    </w:p>
    <w:p w:rsidR="004C6CEE" w:rsidRDefault="004C6CEE" w:rsidP="009E7C94">
      <w:pPr>
        <w:ind w:firstLine="709"/>
        <w:jc w:val="both"/>
      </w:pPr>
      <w:r>
        <w:rPr>
          <w:b/>
        </w:rPr>
        <w:t xml:space="preserve">                                                                                                                ( в процентах)</w:t>
      </w:r>
    </w:p>
    <w:p w:rsidR="004C6CEE" w:rsidRDefault="004C6CEE">
      <w:pPr>
        <w:ind w:firstLine="709"/>
        <w:jc w:val="both"/>
      </w:pPr>
    </w:p>
    <w:tbl>
      <w:tblPr>
        <w:tblW w:w="959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7434"/>
        <w:gridCol w:w="2160"/>
      </w:tblGrid>
      <w:tr w:rsidR="004C6CEE" w:rsidRPr="00B12BB0" w:rsidTr="0091049E">
        <w:trPr>
          <w:cantSplit/>
          <w:trHeight w:val="823"/>
        </w:trPr>
        <w:tc>
          <w:tcPr>
            <w:tcW w:w="7434" w:type="dxa"/>
            <w:vAlign w:val="center"/>
          </w:tcPr>
          <w:p w:rsidR="004C6CEE" w:rsidRPr="00F037B0" w:rsidRDefault="004C6CEE" w:rsidP="00C0662D">
            <w:pPr>
              <w:widowControl w:val="0"/>
              <w:jc w:val="center"/>
              <w:rPr>
                <w:b/>
                <w:snapToGrid w:val="0"/>
                <w:sz w:val="26"/>
              </w:rPr>
            </w:pPr>
            <w:r w:rsidRPr="00F037B0">
              <w:rPr>
                <w:b/>
                <w:snapToGrid w:val="0"/>
                <w:sz w:val="26"/>
              </w:rPr>
              <w:t>Наименование дохода</w:t>
            </w:r>
          </w:p>
        </w:tc>
        <w:tc>
          <w:tcPr>
            <w:tcW w:w="2160" w:type="dxa"/>
          </w:tcPr>
          <w:p w:rsidR="004C6CEE" w:rsidRPr="00F037B0" w:rsidRDefault="004C6CEE" w:rsidP="00C0662D">
            <w:pPr>
              <w:widowControl w:val="0"/>
              <w:jc w:val="center"/>
              <w:rPr>
                <w:b/>
                <w:snapToGrid w:val="0"/>
                <w:sz w:val="26"/>
              </w:rPr>
            </w:pPr>
          </w:p>
          <w:p w:rsidR="004C6CEE" w:rsidRPr="00F037B0" w:rsidRDefault="004C6CEE" w:rsidP="00C0662D">
            <w:pPr>
              <w:widowControl w:val="0"/>
              <w:jc w:val="center"/>
              <w:rPr>
                <w:b/>
                <w:snapToGrid w:val="0"/>
                <w:sz w:val="26"/>
              </w:rPr>
            </w:pPr>
            <w:r w:rsidRPr="00F037B0">
              <w:rPr>
                <w:b/>
                <w:snapToGrid w:val="0"/>
                <w:sz w:val="26"/>
              </w:rPr>
              <w:t xml:space="preserve">Бюджет </w:t>
            </w:r>
            <w:r>
              <w:rPr>
                <w:b/>
                <w:snapToGrid w:val="0"/>
                <w:sz w:val="26"/>
              </w:rPr>
              <w:t>поселения</w:t>
            </w:r>
          </w:p>
        </w:tc>
      </w:tr>
      <w:tr w:rsidR="004C6CEE" w:rsidRPr="00B12BB0" w:rsidTr="0091049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blHeader/>
        </w:trPr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EE" w:rsidRPr="00B12BB0" w:rsidRDefault="004C6CEE" w:rsidP="00C0662D">
            <w:pPr>
              <w:pStyle w:val="1"/>
              <w:rPr>
                <w:sz w:val="26"/>
              </w:rPr>
            </w:pPr>
            <w:r w:rsidRPr="00B12BB0">
              <w:rPr>
                <w:sz w:val="26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EE" w:rsidRPr="00B12BB0" w:rsidRDefault="004C6CEE" w:rsidP="00C0662D">
            <w:pPr>
              <w:widowControl w:val="0"/>
              <w:jc w:val="center"/>
              <w:rPr>
                <w:snapToGrid w:val="0"/>
                <w:sz w:val="26"/>
              </w:rPr>
            </w:pPr>
            <w:r>
              <w:rPr>
                <w:snapToGrid w:val="0"/>
                <w:sz w:val="26"/>
              </w:rPr>
              <w:t>2</w:t>
            </w:r>
          </w:p>
        </w:tc>
      </w:tr>
      <w:tr w:rsidR="004C6CEE" w:rsidRPr="00093AFE" w:rsidTr="0091049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EE" w:rsidRPr="00093AFE" w:rsidRDefault="004C6CEE" w:rsidP="00C0662D">
            <w:pPr>
              <w:pStyle w:val="1"/>
              <w:rPr>
                <w:b/>
                <w:szCs w:val="22"/>
              </w:rPr>
            </w:pPr>
            <w:r w:rsidRPr="00093AFE">
              <w:rPr>
                <w:szCs w:val="22"/>
              </w:rPr>
              <w:t>В ЧАСТИ ПОГАШЕНИЯ ЗАДОЛЖЕННОСТИ И ПЕРЕРАСЧЕТОВ ПО ОТМЕНЕННЫМ НАЛОГАМ, СБОРАМ И ИНЫМ ОБЯЗАТЕЛЬНЫМ ПЛАТЕЖАМ: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CEE" w:rsidRPr="00093AFE" w:rsidRDefault="004C6CEE" w:rsidP="00C0662D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4C6CEE" w:rsidRPr="00093AFE" w:rsidTr="0091049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EE" w:rsidRPr="00093AFE" w:rsidRDefault="004C6CEE" w:rsidP="00C0662D">
            <w:pPr>
              <w:widowControl w:val="0"/>
              <w:jc w:val="both"/>
              <w:rPr>
                <w:snapToGrid w:val="0"/>
              </w:rPr>
            </w:pPr>
            <w:r w:rsidRPr="00093AFE">
              <w:rPr>
                <w:snapToGrid w:val="0"/>
                <w:sz w:val="22"/>
                <w:szCs w:val="22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CEE" w:rsidRPr="00093AFE" w:rsidRDefault="004C6CEE" w:rsidP="00C0662D">
            <w:pPr>
              <w:widowControl w:val="0"/>
              <w:jc w:val="center"/>
              <w:rPr>
                <w:snapToGrid w:val="0"/>
              </w:rPr>
            </w:pPr>
            <w:r w:rsidRPr="00093AFE">
              <w:rPr>
                <w:snapToGrid w:val="0"/>
                <w:sz w:val="22"/>
                <w:szCs w:val="22"/>
              </w:rPr>
              <w:t>100</w:t>
            </w:r>
          </w:p>
        </w:tc>
      </w:tr>
      <w:tr w:rsidR="004C6CEE" w:rsidRPr="00093AFE" w:rsidTr="0091049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EE" w:rsidRPr="00862445" w:rsidRDefault="004C6CEE" w:rsidP="00C0662D">
            <w:pPr>
              <w:widowControl w:val="0"/>
              <w:jc w:val="both"/>
              <w:rPr>
                <w:b/>
                <w:snapToGrid w:val="0"/>
              </w:rPr>
            </w:pPr>
            <w:r w:rsidRPr="00862445">
              <w:rPr>
                <w:b/>
                <w:snapToGrid w:val="0"/>
                <w:sz w:val="22"/>
                <w:szCs w:val="22"/>
              </w:rPr>
              <w:t>В ЧАСТИ ДОХОДОВ ОТ ОКАЗАНИЯ ПЛАТНЫХ УСЛУГ И КОМПЕНСАЦИИ ЗАТРАТ ГОСУДАРСТВА: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CEE" w:rsidRPr="00093AFE" w:rsidRDefault="004C6CEE" w:rsidP="00C0662D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4C6CEE" w:rsidRPr="00093AFE" w:rsidTr="0091049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93"/>
        </w:trPr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EE" w:rsidRPr="00093AFE" w:rsidRDefault="004C6CEE" w:rsidP="00C0662D">
            <w:pPr>
              <w:widowControl w:val="0"/>
              <w:jc w:val="both"/>
              <w:rPr>
                <w:snapToGrid w:val="0"/>
              </w:rPr>
            </w:pPr>
            <w:r w:rsidRPr="00093AFE">
              <w:rPr>
                <w:snapToGrid w:val="0"/>
                <w:sz w:val="22"/>
                <w:szCs w:val="22"/>
              </w:rPr>
              <w:t>Прочие доходы от оказания платных услуг получателями средств бюджетов поселений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CEE" w:rsidRPr="00093AFE" w:rsidRDefault="004C6CEE" w:rsidP="00C0662D">
            <w:pPr>
              <w:widowControl w:val="0"/>
              <w:jc w:val="center"/>
              <w:rPr>
                <w:snapToGrid w:val="0"/>
              </w:rPr>
            </w:pPr>
            <w:r w:rsidRPr="00093AFE">
              <w:rPr>
                <w:snapToGrid w:val="0"/>
                <w:sz w:val="22"/>
                <w:szCs w:val="22"/>
              </w:rPr>
              <w:t>100</w:t>
            </w:r>
          </w:p>
        </w:tc>
      </w:tr>
      <w:tr w:rsidR="004C6CEE" w:rsidRPr="00093AFE" w:rsidTr="0091049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EE" w:rsidRPr="00093AFE" w:rsidRDefault="004C6CEE" w:rsidP="00C0662D">
            <w:pPr>
              <w:widowControl w:val="0"/>
              <w:jc w:val="both"/>
              <w:rPr>
                <w:snapToGrid w:val="0"/>
              </w:rPr>
            </w:pPr>
            <w:r w:rsidRPr="00093AFE">
              <w:rPr>
                <w:snapToGrid w:val="0"/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CEE" w:rsidRPr="00093AFE" w:rsidRDefault="004C6CEE" w:rsidP="00C0662D">
            <w:pPr>
              <w:widowControl w:val="0"/>
              <w:jc w:val="center"/>
              <w:rPr>
                <w:snapToGrid w:val="0"/>
              </w:rPr>
            </w:pPr>
            <w:r w:rsidRPr="00093AFE">
              <w:rPr>
                <w:snapToGrid w:val="0"/>
                <w:sz w:val="22"/>
                <w:szCs w:val="22"/>
              </w:rPr>
              <w:t>100</w:t>
            </w:r>
          </w:p>
        </w:tc>
      </w:tr>
      <w:tr w:rsidR="004C6CEE" w:rsidRPr="00093AFE" w:rsidTr="0091049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EE" w:rsidRPr="00093AFE" w:rsidRDefault="004C6CEE" w:rsidP="00C0662D">
            <w:pPr>
              <w:widowControl w:val="0"/>
              <w:jc w:val="both"/>
              <w:rPr>
                <w:snapToGrid w:val="0"/>
              </w:rPr>
            </w:pPr>
            <w:r w:rsidRPr="00093AFE">
              <w:rPr>
                <w:snapToGrid w:val="0"/>
                <w:sz w:val="22"/>
                <w:szCs w:val="22"/>
              </w:rPr>
              <w:t>Прочие доходы от компенсации затрат бюджетов поселений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CEE" w:rsidRPr="00093AFE" w:rsidRDefault="004C6CEE" w:rsidP="00C0662D">
            <w:pPr>
              <w:widowControl w:val="0"/>
              <w:jc w:val="center"/>
              <w:rPr>
                <w:snapToGrid w:val="0"/>
              </w:rPr>
            </w:pPr>
            <w:r w:rsidRPr="00093AFE">
              <w:rPr>
                <w:snapToGrid w:val="0"/>
                <w:sz w:val="22"/>
                <w:szCs w:val="22"/>
              </w:rPr>
              <w:t>100</w:t>
            </w:r>
          </w:p>
        </w:tc>
      </w:tr>
      <w:tr w:rsidR="004C6CEE" w:rsidRPr="00093AFE" w:rsidTr="0091049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EE" w:rsidRPr="00093AFE" w:rsidRDefault="004C6CEE" w:rsidP="00C0662D">
            <w:pPr>
              <w:widowControl w:val="0"/>
              <w:jc w:val="both"/>
              <w:rPr>
                <w:snapToGrid w:val="0"/>
              </w:rPr>
            </w:pPr>
            <w:r w:rsidRPr="00862445">
              <w:rPr>
                <w:b/>
                <w:snapToGrid w:val="0"/>
                <w:sz w:val="22"/>
                <w:szCs w:val="22"/>
              </w:rPr>
              <w:t>В ЧАСТИ ШТРАФОВ, САНКЦИЙ, ВОЗМЕЩЕНИЯ УЩЕРБА</w:t>
            </w:r>
            <w:r w:rsidRPr="00093AFE">
              <w:rPr>
                <w:snapToGrid w:val="0"/>
                <w:sz w:val="22"/>
                <w:szCs w:val="22"/>
              </w:rPr>
              <w:t>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CEE" w:rsidRPr="00093AFE" w:rsidRDefault="004C6CEE" w:rsidP="00C0662D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4C6CEE" w:rsidRPr="00093AFE" w:rsidTr="0091049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EE" w:rsidRPr="00093AFE" w:rsidRDefault="004C6CEE" w:rsidP="00C0662D">
            <w:pPr>
              <w:widowControl w:val="0"/>
              <w:jc w:val="both"/>
              <w:rPr>
                <w:snapToGrid w:val="0"/>
              </w:rPr>
            </w:pPr>
            <w:r w:rsidRPr="00093AFE">
              <w:rPr>
                <w:sz w:val="22"/>
                <w:szCs w:val="22"/>
              </w:rPr>
              <w:t>Доходы от возмещения 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поселений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CEE" w:rsidRPr="00093AFE" w:rsidRDefault="004C6CEE" w:rsidP="00C0662D">
            <w:pPr>
              <w:widowControl w:val="0"/>
              <w:jc w:val="center"/>
              <w:rPr>
                <w:snapToGrid w:val="0"/>
              </w:rPr>
            </w:pPr>
            <w:r w:rsidRPr="00093AFE">
              <w:rPr>
                <w:snapToGrid w:val="0"/>
                <w:sz w:val="22"/>
                <w:szCs w:val="22"/>
              </w:rPr>
              <w:t>100</w:t>
            </w:r>
          </w:p>
        </w:tc>
      </w:tr>
      <w:tr w:rsidR="004C6CEE" w:rsidRPr="00093AFE" w:rsidTr="0091049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EE" w:rsidRPr="00093AFE" w:rsidRDefault="004C6CEE" w:rsidP="00C0662D">
            <w:pPr>
              <w:widowControl w:val="0"/>
              <w:jc w:val="both"/>
              <w:rPr>
                <w:snapToGrid w:val="0"/>
              </w:rPr>
            </w:pPr>
            <w:r w:rsidRPr="00093AFE">
              <w:rPr>
                <w:snapToGrid w:val="0"/>
                <w:sz w:val="22"/>
                <w:szCs w:val="22"/>
              </w:rPr>
              <w:t>Денежные взыскания (штрафы) и иные суммы,  взыскиваемые с лиц, виновных в совершении преступлений, и в возмещение ущерба имуществу, зачисляемые в бюджеты поселений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CEE" w:rsidRPr="00093AFE" w:rsidRDefault="004C6CEE" w:rsidP="00C0662D">
            <w:pPr>
              <w:widowControl w:val="0"/>
              <w:jc w:val="center"/>
              <w:rPr>
                <w:snapToGrid w:val="0"/>
              </w:rPr>
            </w:pPr>
            <w:r w:rsidRPr="00093AFE">
              <w:rPr>
                <w:snapToGrid w:val="0"/>
                <w:sz w:val="22"/>
                <w:szCs w:val="22"/>
              </w:rPr>
              <w:t>100</w:t>
            </w:r>
          </w:p>
        </w:tc>
      </w:tr>
      <w:tr w:rsidR="004C6CEE" w:rsidRPr="00093AFE" w:rsidTr="0091049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EE" w:rsidRPr="00093AFE" w:rsidRDefault="004C6CEE" w:rsidP="00C0662D">
            <w:pPr>
              <w:widowControl w:val="0"/>
              <w:jc w:val="both"/>
              <w:rPr>
                <w:snapToGrid w:val="0"/>
              </w:rPr>
            </w:pPr>
            <w:r w:rsidRPr="00093AFE">
              <w:rPr>
                <w:sz w:val="22"/>
                <w:szCs w:val="22"/>
              </w:rPr>
              <w:t>Доходы от возмещения  ущерба при возникновении иных страховых, когда выгодоприобретателями выступают получатели средств бюджетов поселений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CEE" w:rsidRPr="00093AFE" w:rsidRDefault="004C6CEE" w:rsidP="00C0662D">
            <w:pPr>
              <w:widowControl w:val="0"/>
              <w:jc w:val="center"/>
              <w:rPr>
                <w:snapToGrid w:val="0"/>
              </w:rPr>
            </w:pPr>
            <w:r w:rsidRPr="00093AFE">
              <w:rPr>
                <w:snapToGrid w:val="0"/>
                <w:sz w:val="22"/>
                <w:szCs w:val="22"/>
              </w:rPr>
              <w:t>100</w:t>
            </w:r>
          </w:p>
        </w:tc>
      </w:tr>
      <w:tr w:rsidR="004C6CEE" w:rsidRPr="00093AFE" w:rsidTr="0091049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EE" w:rsidRPr="00093AFE" w:rsidRDefault="004C6CEE" w:rsidP="00C0662D">
            <w:pPr>
              <w:widowControl w:val="0"/>
              <w:jc w:val="both"/>
              <w:rPr>
                <w:snapToGrid w:val="0"/>
              </w:rPr>
            </w:pPr>
            <w:r w:rsidRPr="00093AFE">
              <w:rPr>
                <w:snapToGrid w:val="0"/>
                <w:sz w:val="22"/>
                <w:szCs w:val="22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CEE" w:rsidRPr="00093AFE" w:rsidRDefault="004C6CEE" w:rsidP="00C0662D">
            <w:pPr>
              <w:widowControl w:val="0"/>
              <w:jc w:val="center"/>
              <w:rPr>
                <w:snapToGrid w:val="0"/>
              </w:rPr>
            </w:pPr>
            <w:r w:rsidRPr="00093AFE">
              <w:rPr>
                <w:snapToGrid w:val="0"/>
                <w:sz w:val="22"/>
                <w:szCs w:val="22"/>
              </w:rPr>
              <w:t>100</w:t>
            </w:r>
          </w:p>
        </w:tc>
      </w:tr>
      <w:tr w:rsidR="004C6CEE" w:rsidRPr="00093AFE" w:rsidTr="0091049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EE" w:rsidRPr="00093AFE" w:rsidRDefault="004C6CEE" w:rsidP="00C0662D">
            <w:pPr>
              <w:widowControl w:val="0"/>
              <w:jc w:val="both"/>
              <w:rPr>
                <w:snapToGrid w:val="0"/>
              </w:rPr>
            </w:pPr>
            <w:r w:rsidRPr="00093AFE">
              <w:rPr>
                <w:snapToGrid w:val="0"/>
                <w:sz w:val="22"/>
                <w:szCs w:val="22"/>
              </w:rPr>
              <w:t>Денежные взыскания (штрафы) за нарушение законодательства РФ о размещении заказов на поставки товаров, выполнение работ, оказание услуг для нужд поселений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CEE" w:rsidRPr="00093AFE" w:rsidRDefault="004C6CEE" w:rsidP="00C0662D">
            <w:pPr>
              <w:widowControl w:val="0"/>
              <w:jc w:val="center"/>
              <w:rPr>
                <w:snapToGrid w:val="0"/>
              </w:rPr>
            </w:pPr>
            <w:r w:rsidRPr="00093AFE">
              <w:rPr>
                <w:snapToGrid w:val="0"/>
                <w:sz w:val="22"/>
                <w:szCs w:val="22"/>
              </w:rPr>
              <w:t>100</w:t>
            </w:r>
          </w:p>
        </w:tc>
      </w:tr>
      <w:tr w:rsidR="004C6CEE" w:rsidRPr="00093AFE" w:rsidTr="0091049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EE" w:rsidRPr="00093AFE" w:rsidRDefault="004C6CEE" w:rsidP="00C0662D">
            <w:pPr>
              <w:widowControl w:val="0"/>
              <w:jc w:val="both"/>
              <w:rPr>
                <w:snapToGrid w:val="0"/>
              </w:rPr>
            </w:pPr>
            <w:r w:rsidRPr="00093AFE">
              <w:rPr>
                <w:snapToGrid w:val="0"/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CEE" w:rsidRPr="00093AFE" w:rsidRDefault="004C6CEE" w:rsidP="00C0662D">
            <w:pPr>
              <w:widowControl w:val="0"/>
              <w:jc w:val="center"/>
              <w:rPr>
                <w:snapToGrid w:val="0"/>
              </w:rPr>
            </w:pPr>
            <w:r w:rsidRPr="00093AFE">
              <w:rPr>
                <w:snapToGrid w:val="0"/>
                <w:sz w:val="22"/>
                <w:szCs w:val="22"/>
              </w:rPr>
              <w:t>100</w:t>
            </w:r>
          </w:p>
        </w:tc>
      </w:tr>
    </w:tbl>
    <w:p w:rsidR="004C6CEE" w:rsidRPr="00093AFE" w:rsidRDefault="004C6CEE" w:rsidP="00752DE4">
      <w:pPr>
        <w:ind w:left="4248" w:firstLine="792"/>
        <w:rPr>
          <w:snapToGrid w:val="0"/>
          <w:sz w:val="22"/>
          <w:szCs w:val="22"/>
        </w:rPr>
      </w:pPr>
    </w:p>
    <w:p w:rsidR="004C6CEE" w:rsidRDefault="004C6CEE" w:rsidP="00752DE4"/>
    <w:p w:rsidR="004C6CEE" w:rsidRDefault="004C6CEE" w:rsidP="0091049E">
      <w:pPr>
        <w:jc w:val="right"/>
        <w:rPr>
          <w:rFonts w:ascii="Arial CYR" w:hAnsi="Arial CYR" w:cs="Arial CYR"/>
          <w:sz w:val="20"/>
          <w:szCs w:val="20"/>
        </w:rPr>
      </w:pPr>
      <w:r>
        <w:br w:type="page"/>
      </w:r>
      <w:r>
        <w:rPr>
          <w:sz w:val="20"/>
          <w:szCs w:val="20"/>
        </w:rPr>
        <w:lastRenderedPageBreak/>
        <w:t>Приложение № 4</w:t>
      </w:r>
    </w:p>
    <w:p w:rsidR="004C6CEE" w:rsidRPr="006A5142" w:rsidRDefault="004C6CEE" w:rsidP="0091049E">
      <w:pPr>
        <w:jc w:val="right"/>
        <w:rPr>
          <w:rFonts w:ascii="Arial CYR" w:hAnsi="Arial CYR" w:cs="Arial CYR"/>
          <w:sz w:val="16"/>
          <w:szCs w:val="16"/>
        </w:rPr>
      </w:pPr>
      <w:r w:rsidRPr="006A5142">
        <w:rPr>
          <w:sz w:val="16"/>
          <w:szCs w:val="16"/>
        </w:rPr>
        <w:t>к решению Собрания депутатов Садовского</w:t>
      </w:r>
      <w:r>
        <w:rPr>
          <w:sz w:val="20"/>
          <w:szCs w:val="20"/>
        </w:rPr>
        <w:t xml:space="preserve">  сельского</w:t>
      </w:r>
    </w:p>
    <w:p w:rsidR="004C6CEE" w:rsidRDefault="004C6CEE" w:rsidP="0091049E">
      <w:pPr>
        <w:jc w:val="right"/>
        <w:rPr>
          <w:rFonts w:ascii="Arial CYR" w:hAnsi="Arial CYR" w:cs="Arial CYR"/>
          <w:sz w:val="20"/>
          <w:szCs w:val="20"/>
        </w:rPr>
      </w:pPr>
      <w:r>
        <w:rPr>
          <w:sz w:val="20"/>
          <w:szCs w:val="20"/>
        </w:rPr>
        <w:t>муниципального образования РК</w:t>
      </w:r>
    </w:p>
    <w:p w:rsidR="004C6CEE" w:rsidRDefault="004C6CEE" w:rsidP="0091049E">
      <w:pPr>
        <w:jc w:val="right"/>
        <w:rPr>
          <w:rFonts w:ascii="Arial CYR" w:hAnsi="Arial CYR" w:cs="Arial CYR"/>
          <w:sz w:val="20"/>
          <w:szCs w:val="20"/>
        </w:rPr>
      </w:pPr>
      <w:r>
        <w:rPr>
          <w:sz w:val="20"/>
          <w:szCs w:val="20"/>
        </w:rPr>
        <w:t>«О бюджете Садовского СМО РК на 2015 год»</w:t>
      </w:r>
    </w:p>
    <w:p w:rsidR="004C6CEE" w:rsidRDefault="004C6CEE" w:rsidP="0091049E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№   67/168   от  29.12. 2014  г.</w:t>
      </w:r>
    </w:p>
    <w:p w:rsidR="004C6CEE" w:rsidRDefault="004C6CEE" w:rsidP="0091049E">
      <w:pPr>
        <w:rPr>
          <w:sz w:val="16"/>
          <w:szCs w:val="16"/>
        </w:rPr>
      </w:pPr>
    </w:p>
    <w:p w:rsidR="004C6CEE" w:rsidRDefault="004C6CEE" w:rsidP="0091049E">
      <w:pPr>
        <w:rPr>
          <w:rFonts w:ascii="Arial CYR" w:hAnsi="Arial CYR" w:cs="Arial CYR"/>
          <w:sz w:val="20"/>
          <w:szCs w:val="20"/>
        </w:rPr>
      </w:pPr>
    </w:p>
    <w:p w:rsidR="004C6CEE" w:rsidRPr="006A5142" w:rsidRDefault="004C6CEE" w:rsidP="0091049E">
      <w:pPr>
        <w:jc w:val="center"/>
        <w:rPr>
          <w:b/>
          <w:bCs/>
        </w:rPr>
      </w:pPr>
      <w:r w:rsidRPr="006A5142">
        <w:rPr>
          <w:b/>
          <w:bCs/>
        </w:rPr>
        <w:t>Объем поступлений доходов</w:t>
      </w:r>
    </w:p>
    <w:p w:rsidR="004C6CEE" w:rsidRPr="006A5142" w:rsidRDefault="004C6CEE" w:rsidP="0091049E">
      <w:pPr>
        <w:jc w:val="center"/>
        <w:rPr>
          <w:b/>
          <w:bCs/>
        </w:rPr>
      </w:pPr>
      <w:r>
        <w:rPr>
          <w:b/>
          <w:bCs/>
          <w:sz w:val="20"/>
          <w:szCs w:val="20"/>
        </w:rPr>
        <w:t xml:space="preserve">в бюджет Садовского СМО РК  на 2016 год </w:t>
      </w:r>
    </w:p>
    <w:p w:rsidR="004C6CEE" w:rsidRDefault="004C6CEE" w:rsidP="0091049E">
      <w:pPr>
        <w:ind w:firstLine="709"/>
        <w:jc w:val="both"/>
      </w:pPr>
      <w:r>
        <w:rPr>
          <w:bCs/>
        </w:rPr>
        <w:t xml:space="preserve">                                                                                                                             (</w:t>
      </w:r>
      <w:r w:rsidRPr="00655FD1">
        <w:rPr>
          <w:bCs/>
          <w:sz w:val="20"/>
          <w:szCs w:val="20"/>
        </w:rPr>
        <w:t xml:space="preserve"> тыс.руб</w:t>
      </w:r>
      <w:r>
        <w:rPr>
          <w:b/>
          <w:bCs/>
        </w:rPr>
        <w:t>.)</w:t>
      </w:r>
    </w:p>
    <w:p w:rsidR="004C6CEE" w:rsidRDefault="004C6CEE">
      <w:pPr>
        <w:ind w:firstLine="709"/>
        <w:jc w:val="both"/>
      </w:pPr>
    </w:p>
    <w:tbl>
      <w:tblPr>
        <w:tblW w:w="95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85"/>
        <w:gridCol w:w="4180"/>
        <w:gridCol w:w="1975"/>
      </w:tblGrid>
      <w:tr w:rsidR="004C6CEE" w:rsidTr="009E7C94">
        <w:trPr>
          <w:trHeight w:val="255"/>
        </w:trPr>
        <w:tc>
          <w:tcPr>
            <w:tcW w:w="3385" w:type="dxa"/>
            <w:vMerge w:val="restart"/>
            <w:vAlign w:val="center"/>
          </w:tcPr>
          <w:p w:rsidR="004C6CEE" w:rsidRDefault="004C6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бюджетной классификации РФ</w:t>
            </w:r>
          </w:p>
        </w:tc>
        <w:tc>
          <w:tcPr>
            <w:tcW w:w="4180" w:type="dxa"/>
            <w:vMerge w:val="restart"/>
            <w:vAlign w:val="center"/>
          </w:tcPr>
          <w:p w:rsidR="004C6CEE" w:rsidRDefault="004C6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доходов</w:t>
            </w:r>
          </w:p>
        </w:tc>
        <w:tc>
          <w:tcPr>
            <w:tcW w:w="1975" w:type="dxa"/>
            <w:vMerge w:val="restart"/>
            <w:vAlign w:val="center"/>
          </w:tcPr>
          <w:p w:rsidR="004C6CEE" w:rsidRDefault="004C6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2015г.</w:t>
            </w:r>
          </w:p>
        </w:tc>
      </w:tr>
      <w:tr w:rsidR="004C6CEE" w:rsidTr="009E7C94">
        <w:trPr>
          <w:trHeight w:val="255"/>
        </w:trPr>
        <w:tc>
          <w:tcPr>
            <w:tcW w:w="3385" w:type="dxa"/>
            <w:vMerge/>
            <w:vAlign w:val="center"/>
          </w:tcPr>
          <w:p w:rsidR="004C6CEE" w:rsidRDefault="004C6CEE">
            <w:pPr>
              <w:rPr>
                <w:sz w:val="20"/>
                <w:szCs w:val="20"/>
              </w:rPr>
            </w:pPr>
          </w:p>
        </w:tc>
        <w:tc>
          <w:tcPr>
            <w:tcW w:w="4180" w:type="dxa"/>
            <w:vMerge/>
            <w:vAlign w:val="center"/>
          </w:tcPr>
          <w:p w:rsidR="004C6CEE" w:rsidRDefault="004C6CEE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vMerge/>
            <w:vAlign w:val="center"/>
          </w:tcPr>
          <w:p w:rsidR="004C6CEE" w:rsidRDefault="004C6CEE">
            <w:pPr>
              <w:rPr>
                <w:sz w:val="20"/>
                <w:szCs w:val="20"/>
              </w:rPr>
            </w:pPr>
          </w:p>
        </w:tc>
      </w:tr>
      <w:tr w:rsidR="004C6CEE" w:rsidTr="009E7C94">
        <w:trPr>
          <w:trHeight w:val="255"/>
        </w:trPr>
        <w:tc>
          <w:tcPr>
            <w:tcW w:w="3385" w:type="dxa"/>
            <w:vMerge/>
            <w:vAlign w:val="center"/>
          </w:tcPr>
          <w:p w:rsidR="004C6CEE" w:rsidRDefault="004C6CEE">
            <w:pPr>
              <w:rPr>
                <w:sz w:val="20"/>
                <w:szCs w:val="20"/>
              </w:rPr>
            </w:pPr>
          </w:p>
        </w:tc>
        <w:tc>
          <w:tcPr>
            <w:tcW w:w="4180" w:type="dxa"/>
            <w:vMerge/>
            <w:vAlign w:val="center"/>
          </w:tcPr>
          <w:p w:rsidR="004C6CEE" w:rsidRDefault="004C6CEE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vMerge/>
            <w:vAlign w:val="center"/>
          </w:tcPr>
          <w:p w:rsidR="004C6CEE" w:rsidRDefault="004C6CEE">
            <w:pPr>
              <w:rPr>
                <w:sz w:val="20"/>
                <w:szCs w:val="20"/>
              </w:rPr>
            </w:pPr>
          </w:p>
        </w:tc>
      </w:tr>
      <w:tr w:rsidR="004C6CEE" w:rsidTr="009E7C94">
        <w:trPr>
          <w:trHeight w:val="315"/>
        </w:trPr>
        <w:tc>
          <w:tcPr>
            <w:tcW w:w="3385" w:type="dxa"/>
            <w:vAlign w:val="center"/>
          </w:tcPr>
          <w:p w:rsidR="004C6CEE" w:rsidRDefault="004C6C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000 1 00 00000 00 0000 000</w:t>
            </w:r>
          </w:p>
        </w:tc>
        <w:tc>
          <w:tcPr>
            <w:tcW w:w="4180" w:type="dxa"/>
          </w:tcPr>
          <w:p w:rsidR="004C6CEE" w:rsidRDefault="004C6CE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975" w:type="dxa"/>
            <w:vAlign w:val="center"/>
          </w:tcPr>
          <w:p w:rsidR="004C6CEE" w:rsidRDefault="004C6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5603,0</w:t>
            </w:r>
          </w:p>
        </w:tc>
      </w:tr>
      <w:tr w:rsidR="004C6CEE" w:rsidTr="009E7C94">
        <w:trPr>
          <w:trHeight w:val="315"/>
        </w:trPr>
        <w:tc>
          <w:tcPr>
            <w:tcW w:w="3385" w:type="dxa"/>
            <w:vAlign w:val="center"/>
          </w:tcPr>
          <w:p w:rsidR="004C6CEE" w:rsidRDefault="004C6C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000 1 01 00000 00 0000 000</w:t>
            </w:r>
          </w:p>
        </w:tc>
        <w:tc>
          <w:tcPr>
            <w:tcW w:w="4180" w:type="dxa"/>
          </w:tcPr>
          <w:p w:rsidR="004C6CEE" w:rsidRDefault="004C6CE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975" w:type="dxa"/>
            <w:vAlign w:val="center"/>
          </w:tcPr>
          <w:p w:rsidR="004C6CEE" w:rsidRDefault="004C6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2258,0</w:t>
            </w:r>
          </w:p>
        </w:tc>
      </w:tr>
      <w:tr w:rsidR="004C6CEE" w:rsidTr="009E7C94">
        <w:trPr>
          <w:trHeight w:val="315"/>
        </w:trPr>
        <w:tc>
          <w:tcPr>
            <w:tcW w:w="3385" w:type="dxa"/>
            <w:vAlign w:val="center"/>
          </w:tcPr>
          <w:p w:rsidR="004C6CEE" w:rsidRDefault="004C6C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182 1 01 02000 01 0000 110</w:t>
            </w:r>
          </w:p>
        </w:tc>
        <w:tc>
          <w:tcPr>
            <w:tcW w:w="4180" w:type="dxa"/>
          </w:tcPr>
          <w:p w:rsidR="004C6CEE" w:rsidRDefault="004C6CE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Налог на доходы физических лиц               </w:t>
            </w:r>
          </w:p>
        </w:tc>
        <w:tc>
          <w:tcPr>
            <w:tcW w:w="1975" w:type="dxa"/>
            <w:vAlign w:val="center"/>
          </w:tcPr>
          <w:p w:rsidR="004C6CEE" w:rsidRDefault="004C6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2258,0</w:t>
            </w:r>
          </w:p>
        </w:tc>
      </w:tr>
      <w:tr w:rsidR="004C6CEE" w:rsidTr="009E7C94">
        <w:trPr>
          <w:trHeight w:val="1785"/>
        </w:trPr>
        <w:tc>
          <w:tcPr>
            <w:tcW w:w="3385" w:type="dxa"/>
            <w:vAlign w:val="bottom"/>
          </w:tcPr>
          <w:p w:rsidR="004C6CEE" w:rsidRDefault="004C6CEE">
            <w:pPr>
              <w:jc w:val="center"/>
            </w:pPr>
            <w:r>
              <w:t>182 1 01 02010 01 0000 110</w:t>
            </w:r>
          </w:p>
        </w:tc>
        <w:tc>
          <w:tcPr>
            <w:tcW w:w="4180" w:type="dxa"/>
            <w:vAlign w:val="bottom"/>
          </w:tcPr>
          <w:p w:rsidR="004C6CEE" w:rsidRDefault="004C6C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975" w:type="dxa"/>
            <w:vAlign w:val="bottom"/>
          </w:tcPr>
          <w:p w:rsidR="004C6CEE" w:rsidRDefault="004C6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2242,0</w:t>
            </w:r>
          </w:p>
        </w:tc>
      </w:tr>
      <w:tr w:rsidR="004C6CEE" w:rsidTr="009E7C94">
        <w:trPr>
          <w:trHeight w:val="2295"/>
        </w:trPr>
        <w:tc>
          <w:tcPr>
            <w:tcW w:w="3385" w:type="dxa"/>
            <w:vAlign w:val="bottom"/>
          </w:tcPr>
          <w:p w:rsidR="004C6CEE" w:rsidRDefault="004C6CEE">
            <w:pPr>
              <w:jc w:val="center"/>
            </w:pPr>
            <w:r>
              <w:t>182 1 01 02020 01 0000 110</w:t>
            </w:r>
          </w:p>
        </w:tc>
        <w:tc>
          <w:tcPr>
            <w:tcW w:w="4180" w:type="dxa"/>
            <w:vAlign w:val="bottom"/>
          </w:tcPr>
          <w:p w:rsidR="004C6CEE" w:rsidRDefault="004C6CE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975" w:type="dxa"/>
            <w:vAlign w:val="bottom"/>
          </w:tcPr>
          <w:p w:rsidR="004C6CEE" w:rsidRDefault="004C6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4C6CEE" w:rsidTr="009E7C94">
        <w:trPr>
          <w:trHeight w:val="1020"/>
        </w:trPr>
        <w:tc>
          <w:tcPr>
            <w:tcW w:w="3385" w:type="dxa"/>
            <w:vAlign w:val="bottom"/>
          </w:tcPr>
          <w:p w:rsidR="004C6CEE" w:rsidRDefault="004C6CEE">
            <w:pPr>
              <w:jc w:val="center"/>
            </w:pPr>
            <w:r>
              <w:t>182.1.01.02030.01.0000.110</w:t>
            </w:r>
          </w:p>
        </w:tc>
        <w:tc>
          <w:tcPr>
            <w:tcW w:w="4180" w:type="dxa"/>
            <w:vAlign w:val="bottom"/>
          </w:tcPr>
          <w:p w:rsidR="004C6CEE" w:rsidRDefault="004C6CE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75" w:type="dxa"/>
            <w:vAlign w:val="bottom"/>
          </w:tcPr>
          <w:p w:rsidR="004C6CEE" w:rsidRDefault="004C6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</w:tr>
      <w:tr w:rsidR="004C6CEE" w:rsidTr="009E7C94">
        <w:trPr>
          <w:trHeight w:val="315"/>
        </w:trPr>
        <w:tc>
          <w:tcPr>
            <w:tcW w:w="3385" w:type="dxa"/>
            <w:vAlign w:val="center"/>
          </w:tcPr>
          <w:p w:rsidR="004C6CEE" w:rsidRDefault="004C6C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000 1 05 00000 00 0000 000</w:t>
            </w:r>
          </w:p>
        </w:tc>
        <w:tc>
          <w:tcPr>
            <w:tcW w:w="4180" w:type="dxa"/>
          </w:tcPr>
          <w:p w:rsidR="004C6CEE" w:rsidRDefault="004C6CE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НАЛОГИ НА СОВОКУПНЫЙ ДОХОД                     </w:t>
            </w:r>
          </w:p>
        </w:tc>
        <w:tc>
          <w:tcPr>
            <w:tcW w:w="1975" w:type="dxa"/>
            <w:shd w:val="clear" w:color="auto" w:fill="FFFFFF"/>
            <w:vAlign w:val="center"/>
          </w:tcPr>
          <w:p w:rsidR="004C6CEE" w:rsidRDefault="004C6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115,0</w:t>
            </w:r>
          </w:p>
        </w:tc>
      </w:tr>
      <w:tr w:rsidR="004C6CEE" w:rsidTr="009E7C94">
        <w:trPr>
          <w:trHeight w:val="450"/>
        </w:trPr>
        <w:tc>
          <w:tcPr>
            <w:tcW w:w="3385" w:type="dxa"/>
            <w:noWrap/>
            <w:vAlign w:val="bottom"/>
          </w:tcPr>
          <w:p w:rsidR="004C6CEE" w:rsidRDefault="004C6CEE" w:rsidP="003415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182 1 05 03000 01 0000 110</w:t>
            </w:r>
          </w:p>
        </w:tc>
        <w:tc>
          <w:tcPr>
            <w:tcW w:w="4180" w:type="dxa"/>
          </w:tcPr>
          <w:p w:rsidR="004C6CEE" w:rsidRDefault="004C6CE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Единый сельскохозяйственный налог               </w:t>
            </w:r>
          </w:p>
        </w:tc>
        <w:tc>
          <w:tcPr>
            <w:tcW w:w="1975" w:type="dxa"/>
            <w:shd w:val="clear" w:color="auto" w:fill="FFFFFF"/>
            <w:vAlign w:val="center"/>
          </w:tcPr>
          <w:p w:rsidR="004C6CEE" w:rsidRDefault="004C6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115,0</w:t>
            </w:r>
          </w:p>
        </w:tc>
      </w:tr>
      <w:tr w:rsidR="004C6CEE" w:rsidTr="009E7C94">
        <w:trPr>
          <w:trHeight w:val="540"/>
        </w:trPr>
        <w:tc>
          <w:tcPr>
            <w:tcW w:w="3385" w:type="dxa"/>
            <w:noWrap/>
            <w:vAlign w:val="bottom"/>
          </w:tcPr>
          <w:p w:rsidR="004C6CEE" w:rsidRDefault="004C6CEE">
            <w:pPr>
              <w:jc w:val="center"/>
            </w:pPr>
            <w:r>
              <w:t>182 1 05 03010 01 0000 110</w:t>
            </w:r>
          </w:p>
        </w:tc>
        <w:tc>
          <w:tcPr>
            <w:tcW w:w="4180" w:type="dxa"/>
          </w:tcPr>
          <w:p w:rsidR="004C6CEE" w:rsidRDefault="004C6C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Единый сельскохозяйственный налог               </w:t>
            </w:r>
          </w:p>
        </w:tc>
        <w:tc>
          <w:tcPr>
            <w:tcW w:w="1975" w:type="dxa"/>
            <w:shd w:val="clear" w:color="auto" w:fill="FFFFFF"/>
            <w:vAlign w:val="center"/>
          </w:tcPr>
          <w:p w:rsidR="004C6CEE" w:rsidRDefault="004C6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115,0</w:t>
            </w:r>
          </w:p>
        </w:tc>
      </w:tr>
      <w:tr w:rsidR="004C6CEE" w:rsidRPr="00447527" w:rsidTr="009E7C94">
        <w:trPr>
          <w:trHeight w:val="540"/>
        </w:trPr>
        <w:tc>
          <w:tcPr>
            <w:tcW w:w="3385" w:type="dxa"/>
            <w:noWrap/>
            <w:vAlign w:val="bottom"/>
          </w:tcPr>
          <w:p w:rsidR="004C6CEE" w:rsidRDefault="004C6CEE">
            <w:pPr>
              <w:jc w:val="center"/>
            </w:pPr>
            <w:r>
              <w:rPr>
                <w:b/>
                <w:sz w:val="22"/>
                <w:szCs w:val="22"/>
              </w:rPr>
              <w:t xml:space="preserve">000 </w:t>
            </w:r>
            <w:r w:rsidRPr="0033524A">
              <w:rPr>
                <w:b/>
                <w:sz w:val="22"/>
                <w:szCs w:val="22"/>
              </w:rPr>
              <w:t>1 06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33524A">
              <w:rPr>
                <w:b/>
                <w:sz w:val="22"/>
                <w:szCs w:val="22"/>
              </w:rPr>
              <w:t xml:space="preserve"> 0</w:t>
            </w:r>
            <w:r>
              <w:rPr>
                <w:b/>
                <w:sz w:val="22"/>
                <w:szCs w:val="22"/>
              </w:rPr>
              <w:t>0</w:t>
            </w:r>
            <w:r w:rsidRPr="0033524A">
              <w:rPr>
                <w:b/>
                <w:sz w:val="22"/>
                <w:szCs w:val="22"/>
              </w:rPr>
              <w:t xml:space="preserve">000 00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33524A">
              <w:rPr>
                <w:b/>
                <w:sz w:val="22"/>
                <w:szCs w:val="22"/>
              </w:rPr>
              <w:t xml:space="preserve">0000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33524A">
              <w:rPr>
                <w:b/>
                <w:sz w:val="22"/>
                <w:szCs w:val="22"/>
              </w:rPr>
              <w:t>110</w:t>
            </w:r>
          </w:p>
        </w:tc>
        <w:tc>
          <w:tcPr>
            <w:tcW w:w="4180" w:type="dxa"/>
          </w:tcPr>
          <w:p w:rsidR="004C6CEE" w:rsidRPr="00447527" w:rsidRDefault="004C6CEE">
            <w:pPr>
              <w:rPr>
                <w:sz w:val="28"/>
                <w:szCs w:val="28"/>
              </w:rPr>
            </w:pPr>
            <w:r>
              <w:rPr>
                <w:b/>
                <w:bCs/>
                <w:sz w:val="20"/>
                <w:szCs w:val="20"/>
              </w:rPr>
              <w:t xml:space="preserve">НАЛОГИ НА  ИМУЩЕСТВО              </w:t>
            </w:r>
          </w:p>
        </w:tc>
        <w:tc>
          <w:tcPr>
            <w:tcW w:w="1975" w:type="dxa"/>
            <w:shd w:val="clear" w:color="auto" w:fill="FFFFFF"/>
            <w:vAlign w:val="center"/>
          </w:tcPr>
          <w:p w:rsidR="004C6CEE" w:rsidRPr="00447527" w:rsidRDefault="004C6C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2995,0</w:t>
            </w:r>
          </w:p>
        </w:tc>
      </w:tr>
      <w:tr w:rsidR="004C6CEE" w:rsidTr="009E7C94">
        <w:trPr>
          <w:trHeight w:val="540"/>
        </w:trPr>
        <w:tc>
          <w:tcPr>
            <w:tcW w:w="3385" w:type="dxa"/>
            <w:noWrap/>
            <w:vAlign w:val="bottom"/>
          </w:tcPr>
          <w:p w:rsidR="004C6CEE" w:rsidRDefault="004C6CE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182 </w:t>
            </w:r>
            <w:r w:rsidRPr="0033524A">
              <w:rPr>
                <w:b/>
                <w:sz w:val="22"/>
                <w:szCs w:val="22"/>
              </w:rPr>
              <w:t>1 06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33524A">
              <w:rPr>
                <w:b/>
                <w:sz w:val="22"/>
                <w:szCs w:val="22"/>
              </w:rPr>
              <w:t xml:space="preserve"> 0</w:t>
            </w:r>
            <w:r>
              <w:rPr>
                <w:b/>
                <w:sz w:val="22"/>
                <w:szCs w:val="22"/>
              </w:rPr>
              <w:t>1</w:t>
            </w:r>
            <w:r w:rsidRPr="0033524A">
              <w:rPr>
                <w:b/>
                <w:sz w:val="22"/>
                <w:szCs w:val="22"/>
              </w:rPr>
              <w:t xml:space="preserve">000 00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33524A">
              <w:rPr>
                <w:b/>
                <w:sz w:val="22"/>
                <w:szCs w:val="22"/>
              </w:rPr>
              <w:t xml:space="preserve">0000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33524A">
              <w:rPr>
                <w:b/>
                <w:sz w:val="22"/>
                <w:szCs w:val="22"/>
              </w:rPr>
              <w:t>110</w:t>
            </w:r>
          </w:p>
        </w:tc>
        <w:tc>
          <w:tcPr>
            <w:tcW w:w="4180" w:type="dxa"/>
          </w:tcPr>
          <w:p w:rsidR="004C6CEE" w:rsidRDefault="004C6CEE">
            <w:pPr>
              <w:rPr>
                <w:b/>
                <w:bCs/>
                <w:sz w:val="20"/>
                <w:szCs w:val="20"/>
              </w:rPr>
            </w:pPr>
            <w:r w:rsidRPr="00596F1B">
              <w:rPr>
                <w:b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975" w:type="dxa"/>
            <w:shd w:val="clear" w:color="auto" w:fill="FFFFFF"/>
            <w:vAlign w:val="center"/>
          </w:tcPr>
          <w:p w:rsidR="004C6CEE" w:rsidRDefault="004C6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795,0</w:t>
            </w:r>
          </w:p>
        </w:tc>
      </w:tr>
      <w:tr w:rsidR="004C6CEE" w:rsidTr="009E7C94">
        <w:trPr>
          <w:trHeight w:val="540"/>
        </w:trPr>
        <w:tc>
          <w:tcPr>
            <w:tcW w:w="3385" w:type="dxa"/>
            <w:noWrap/>
            <w:vAlign w:val="bottom"/>
          </w:tcPr>
          <w:p w:rsidR="004C6CEE" w:rsidRDefault="004C6CEE">
            <w:pPr>
              <w:jc w:val="center"/>
            </w:pPr>
            <w:r>
              <w:t xml:space="preserve">182 </w:t>
            </w:r>
            <w:r w:rsidRPr="0033524A">
              <w:t>106 01030 10 0000 110</w:t>
            </w:r>
          </w:p>
        </w:tc>
        <w:tc>
          <w:tcPr>
            <w:tcW w:w="4180" w:type="dxa"/>
          </w:tcPr>
          <w:p w:rsidR="004C6CEE" w:rsidRDefault="004C6CEE">
            <w:pPr>
              <w:rPr>
                <w:sz w:val="20"/>
                <w:szCs w:val="20"/>
              </w:rPr>
            </w:pPr>
            <w:r w:rsidRPr="0033524A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975" w:type="dxa"/>
            <w:shd w:val="clear" w:color="auto" w:fill="FFFFFF"/>
            <w:vAlign w:val="center"/>
          </w:tcPr>
          <w:p w:rsidR="004C6CEE" w:rsidRDefault="004C6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795,0</w:t>
            </w:r>
          </w:p>
        </w:tc>
      </w:tr>
      <w:tr w:rsidR="004C6CEE" w:rsidTr="009E7C94">
        <w:trPr>
          <w:trHeight w:val="315"/>
        </w:trPr>
        <w:tc>
          <w:tcPr>
            <w:tcW w:w="3385" w:type="dxa"/>
            <w:vAlign w:val="center"/>
          </w:tcPr>
          <w:p w:rsidR="004C6CEE" w:rsidRDefault="004C6CEE">
            <w:pPr>
              <w:jc w:val="center"/>
              <w:rPr>
                <w:b/>
                <w:bCs/>
              </w:rPr>
            </w:pPr>
            <w:r>
              <w:rPr>
                <w:b/>
              </w:rPr>
              <w:t>182 106 06000 00 0000 110</w:t>
            </w:r>
          </w:p>
        </w:tc>
        <w:tc>
          <w:tcPr>
            <w:tcW w:w="4180" w:type="dxa"/>
          </w:tcPr>
          <w:p w:rsidR="004C6CEE" w:rsidRDefault="004C6CE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1975" w:type="dxa"/>
            <w:vAlign w:val="center"/>
          </w:tcPr>
          <w:p w:rsidR="004C6CEE" w:rsidRDefault="004C6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2200,0</w:t>
            </w:r>
          </w:p>
        </w:tc>
      </w:tr>
      <w:tr w:rsidR="004C6CEE" w:rsidTr="009E7C94">
        <w:trPr>
          <w:trHeight w:val="1020"/>
        </w:trPr>
        <w:tc>
          <w:tcPr>
            <w:tcW w:w="3385" w:type="dxa"/>
            <w:vAlign w:val="center"/>
          </w:tcPr>
          <w:p w:rsidR="004C6CEE" w:rsidRDefault="004C6CEE">
            <w:pPr>
              <w:jc w:val="center"/>
            </w:pPr>
            <w:r>
              <w:t>182 106 06013 10 0000 110</w:t>
            </w:r>
          </w:p>
        </w:tc>
        <w:tc>
          <w:tcPr>
            <w:tcW w:w="4180" w:type="dxa"/>
          </w:tcPr>
          <w:p w:rsidR="004C6CEE" w:rsidRDefault="004C6CEE">
            <w:pPr>
              <w:rPr>
                <w:sz w:val="20"/>
                <w:szCs w:val="20"/>
              </w:rPr>
            </w:pPr>
            <w:r w:rsidRPr="0033524A">
              <w:rPr>
                <w:sz w:val="22"/>
                <w:szCs w:val="22"/>
              </w:rPr>
              <w:t xml:space="preserve"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</w:t>
            </w:r>
            <w:r w:rsidRPr="0033524A">
              <w:rPr>
                <w:sz w:val="22"/>
                <w:szCs w:val="22"/>
              </w:rPr>
              <w:lastRenderedPageBreak/>
              <w:t>налогообложения, расположенным в границах поселений</w:t>
            </w:r>
          </w:p>
        </w:tc>
        <w:tc>
          <w:tcPr>
            <w:tcW w:w="1975" w:type="dxa"/>
            <w:vAlign w:val="center"/>
          </w:tcPr>
          <w:p w:rsidR="004C6CEE" w:rsidRDefault="004C6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420,0</w:t>
            </w:r>
          </w:p>
        </w:tc>
      </w:tr>
      <w:tr w:rsidR="004C6CEE" w:rsidTr="009E7C94">
        <w:trPr>
          <w:trHeight w:val="1020"/>
        </w:trPr>
        <w:tc>
          <w:tcPr>
            <w:tcW w:w="3385" w:type="dxa"/>
            <w:vAlign w:val="center"/>
          </w:tcPr>
          <w:p w:rsidR="004C6CEE" w:rsidRDefault="004C6CEE">
            <w:pPr>
              <w:jc w:val="center"/>
            </w:pPr>
            <w:r>
              <w:lastRenderedPageBreak/>
              <w:t>182 106 06023 10 0000 110</w:t>
            </w:r>
          </w:p>
        </w:tc>
        <w:tc>
          <w:tcPr>
            <w:tcW w:w="4180" w:type="dxa"/>
          </w:tcPr>
          <w:p w:rsidR="004C6CEE" w:rsidRDefault="004C6CEE">
            <w:pPr>
              <w:rPr>
                <w:sz w:val="20"/>
                <w:szCs w:val="20"/>
              </w:rPr>
            </w:pPr>
            <w:r w:rsidRPr="0033524A">
              <w:rPr>
                <w:sz w:val="22"/>
                <w:szCs w:val="22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975" w:type="dxa"/>
            <w:vAlign w:val="center"/>
          </w:tcPr>
          <w:p w:rsidR="004C6CEE" w:rsidRDefault="004C6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1780,0</w:t>
            </w:r>
          </w:p>
        </w:tc>
      </w:tr>
      <w:tr w:rsidR="004C6CEE" w:rsidTr="009E7C94">
        <w:trPr>
          <w:trHeight w:val="765"/>
        </w:trPr>
        <w:tc>
          <w:tcPr>
            <w:tcW w:w="3385" w:type="dxa"/>
            <w:vAlign w:val="center"/>
          </w:tcPr>
          <w:p w:rsidR="004C6CEE" w:rsidRDefault="004C6C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000 1 130000 00 0000 000</w:t>
            </w:r>
          </w:p>
        </w:tc>
        <w:tc>
          <w:tcPr>
            <w:tcW w:w="4180" w:type="dxa"/>
          </w:tcPr>
          <w:p w:rsidR="004C6CEE" w:rsidRDefault="004C6CE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ДОХОДЫ ОТ ОКАЗАНИЯ ПЛАТНЫХ УСЛУГ И КОМПЕНСАЦИИ ЗАТРАТ ГОСУДАРСТВА </w:t>
            </w:r>
          </w:p>
        </w:tc>
        <w:tc>
          <w:tcPr>
            <w:tcW w:w="1975" w:type="dxa"/>
            <w:noWrap/>
            <w:vAlign w:val="center"/>
          </w:tcPr>
          <w:p w:rsidR="004C6CEE" w:rsidRDefault="004C6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235,0</w:t>
            </w:r>
          </w:p>
        </w:tc>
      </w:tr>
      <w:tr w:rsidR="004C6CEE" w:rsidTr="009E7C94">
        <w:trPr>
          <w:trHeight w:val="315"/>
        </w:trPr>
        <w:tc>
          <w:tcPr>
            <w:tcW w:w="3385" w:type="dxa"/>
            <w:vAlign w:val="center"/>
          </w:tcPr>
          <w:p w:rsidR="004C6CEE" w:rsidRDefault="004C6CEE">
            <w:pPr>
              <w:jc w:val="center"/>
            </w:pPr>
            <w:r>
              <w:t>000 1 13 01000 00 0000 130</w:t>
            </w:r>
          </w:p>
        </w:tc>
        <w:tc>
          <w:tcPr>
            <w:tcW w:w="4180" w:type="dxa"/>
          </w:tcPr>
          <w:p w:rsidR="004C6CEE" w:rsidRDefault="004C6C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 от оказания платных услуг (работ) </w:t>
            </w:r>
          </w:p>
        </w:tc>
        <w:tc>
          <w:tcPr>
            <w:tcW w:w="1975" w:type="dxa"/>
            <w:noWrap/>
            <w:vAlign w:val="center"/>
          </w:tcPr>
          <w:p w:rsidR="004C6CEE" w:rsidRDefault="004C6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235,0</w:t>
            </w:r>
          </w:p>
        </w:tc>
      </w:tr>
      <w:tr w:rsidR="004C6CEE" w:rsidTr="009E7C94">
        <w:trPr>
          <w:trHeight w:val="705"/>
        </w:trPr>
        <w:tc>
          <w:tcPr>
            <w:tcW w:w="3385" w:type="dxa"/>
            <w:vAlign w:val="center"/>
          </w:tcPr>
          <w:p w:rsidR="004C6CEE" w:rsidRDefault="004C6CEE">
            <w:pPr>
              <w:jc w:val="center"/>
            </w:pPr>
            <w:r>
              <w:t>875 1 13 01995 10 0000 130</w:t>
            </w:r>
          </w:p>
        </w:tc>
        <w:tc>
          <w:tcPr>
            <w:tcW w:w="4180" w:type="dxa"/>
          </w:tcPr>
          <w:p w:rsidR="004C6CEE" w:rsidRDefault="004C6C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975" w:type="dxa"/>
            <w:noWrap/>
            <w:vAlign w:val="center"/>
          </w:tcPr>
          <w:p w:rsidR="004C6CEE" w:rsidRDefault="004C6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235,0</w:t>
            </w:r>
          </w:p>
        </w:tc>
      </w:tr>
      <w:tr w:rsidR="004C6CEE" w:rsidTr="009E7C94">
        <w:trPr>
          <w:trHeight w:val="315"/>
        </w:trPr>
        <w:tc>
          <w:tcPr>
            <w:tcW w:w="3385" w:type="dxa"/>
          </w:tcPr>
          <w:p w:rsidR="004C6CEE" w:rsidRDefault="004C6C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000 2 00 00000 00 0000 000  </w:t>
            </w:r>
          </w:p>
        </w:tc>
        <w:tc>
          <w:tcPr>
            <w:tcW w:w="4180" w:type="dxa"/>
          </w:tcPr>
          <w:p w:rsidR="004C6CEE" w:rsidRDefault="004C6CE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975" w:type="dxa"/>
          </w:tcPr>
          <w:p w:rsidR="004C6CEE" w:rsidRDefault="004C6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2008,8</w:t>
            </w:r>
          </w:p>
        </w:tc>
      </w:tr>
      <w:tr w:rsidR="004C6CEE" w:rsidTr="009E7C94">
        <w:trPr>
          <w:trHeight w:val="750"/>
        </w:trPr>
        <w:tc>
          <w:tcPr>
            <w:tcW w:w="3385" w:type="dxa"/>
          </w:tcPr>
          <w:p w:rsidR="004C6CEE" w:rsidRDefault="004C6C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000 2 02 00000 00 0000 000  </w:t>
            </w:r>
          </w:p>
        </w:tc>
        <w:tc>
          <w:tcPr>
            <w:tcW w:w="4180" w:type="dxa"/>
          </w:tcPr>
          <w:p w:rsidR="004C6CEE" w:rsidRDefault="004C6CE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Безвозмездные  поступления  от   других бюджетов бюджетной  системы  Российской Федерации</w:t>
            </w:r>
          </w:p>
        </w:tc>
        <w:tc>
          <w:tcPr>
            <w:tcW w:w="1975" w:type="dxa"/>
          </w:tcPr>
          <w:p w:rsidR="004C6CEE" w:rsidRDefault="004C6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2008,8</w:t>
            </w:r>
          </w:p>
        </w:tc>
      </w:tr>
      <w:tr w:rsidR="004C6CEE" w:rsidTr="009E7C94">
        <w:trPr>
          <w:trHeight w:val="750"/>
        </w:trPr>
        <w:tc>
          <w:tcPr>
            <w:tcW w:w="3385" w:type="dxa"/>
          </w:tcPr>
          <w:p w:rsidR="004C6CEE" w:rsidRDefault="004C6CEE">
            <w:pPr>
              <w:jc w:val="center"/>
              <w:rPr>
                <w:b/>
                <w:bCs/>
              </w:rPr>
            </w:pPr>
            <w:r>
              <w:rPr>
                <w:b/>
              </w:rPr>
              <w:t>000 2 02 01000 00 0000 151</w:t>
            </w:r>
          </w:p>
        </w:tc>
        <w:tc>
          <w:tcPr>
            <w:tcW w:w="4180" w:type="dxa"/>
          </w:tcPr>
          <w:p w:rsidR="004C6CEE" w:rsidRPr="00DB1F05" w:rsidRDefault="004C6CEE">
            <w:pPr>
              <w:rPr>
                <w:b/>
                <w:bCs/>
                <w:sz w:val="20"/>
                <w:szCs w:val="20"/>
              </w:rPr>
            </w:pPr>
            <w:r w:rsidRPr="00DB1F05">
              <w:rPr>
                <w:b/>
                <w:sz w:val="20"/>
                <w:szCs w:val="20"/>
              </w:rPr>
              <w:t>Дотации бюджетам Российской Федерации</w:t>
            </w:r>
          </w:p>
        </w:tc>
        <w:tc>
          <w:tcPr>
            <w:tcW w:w="1975" w:type="dxa"/>
          </w:tcPr>
          <w:p w:rsidR="004C6CEE" w:rsidRDefault="004C6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1008,8</w:t>
            </w:r>
          </w:p>
        </w:tc>
      </w:tr>
      <w:tr w:rsidR="004C6CEE" w:rsidTr="009E7C94">
        <w:trPr>
          <w:trHeight w:val="510"/>
        </w:trPr>
        <w:tc>
          <w:tcPr>
            <w:tcW w:w="3385" w:type="dxa"/>
          </w:tcPr>
          <w:p w:rsidR="004C6CEE" w:rsidRDefault="004C6CEE">
            <w:pPr>
              <w:jc w:val="center"/>
              <w:rPr>
                <w:b/>
                <w:bCs/>
              </w:rPr>
            </w:pPr>
            <w:r>
              <w:rPr>
                <w:b/>
              </w:rPr>
              <w:t>875 2 02 01001 10 0000 151</w:t>
            </w:r>
          </w:p>
        </w:tc>
        <w:tc>
          <w:tcPr>
            <w:tcW w:w="4180" w:type="dxa"/>
          </w:tcPr>
          <w:p w:rsidR="004C6CEE" w:rsidRPr="006A5142" w:rsidRDefault="004C6CEE" w:rsidP="006A5142">
            <w:pPr>
              <w:rPr>
                <w:b/>
                <w:bCs/>
                <w:sz w:val="20"/>
                <w:szCs w:val="20"/>
              </w:rPr>
            </w:pPr>
            <w:r w:rsidRPr="006A5142">
              <w:rPr>
                <w:sz w:val="20"/>
                <w:szCs w:val="20"/>
              </w:rPr>
              <w:t xml:space="preserve">Дотации бюджетам поселений на выравнивание бюджетной обеспеченности                        </w:t>
            </w:r>
          </w:p>
        </w:tc>
        <w:tc>
          <w:tcPr>
            <w:tcW w:w="1975" w:type="dxa"/>
          </w:tcPr>
          <w:p w:rsidR="004C6CEE" w:rsidRDefault="004C6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1008,8</w:t>
            </w:r>
          </w:p>
        </w:tc>
      </w:tr>
      <w:tr w:rsidR="004C6CEE" w:rsidTr="009E7C94">
        <w:trPr>
          <w:trHeight w:val="510"/>
        </w:trPr>
        <w:tc>
          <w:tcPr>
            <w:tcW w:w="3385" w:type="dxa"/>
          </w:tcPr>
          <w:p w:rsidR="004C6CEE" w:rsidRDefault="004C6CEE">
            <w:pPr>
              <w:jc w:val="center"/>
              <w:rPr>
                <w:b/>
              </w:rPr>
            </w:pPr>
            <w:r>
              <w:rPr>
                <w:b/>
              </w:rPr>
              <w:t>000 202 02000 00 0000 151</w:t>
            </w:r>
          </w:p>
        </w:tc>
        <w:tc>
          <w:tcPr>
            <w:tcW w:w="4180" w:type="dxa"/>
          </w:tcPr>
          <w:p w:rsidR="004C6CEE" w:rsidRPr="006A5142" w:rsidRDefault="004C6CEE" w:rsidP="006A51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975" w:type="dxa"/>
          </w:tcPr>
          <w:p w:rsidR="004C6CEE" w:rsidRPr="00341592" w:rsidRDefault="004C6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Pr="00341592">
              <w:rPr>
                <w:b/>
                <w:bCs/>
                <w:sz w:val="20"/>
                <w:szCs w:val="20"/>
              </w:rPr>
              <w:t>80,0</w:t>
            </w:r>
          </w:p>
        </w:tc>
      </w:tr>
      <w:tr w:rsidR="004C6CEE" w:rsidTr="009E7C94">
        <w:trPr>
          <w:trHeight w:val="510"/>
        </w:trPr>
        <w:tc>
          <w:tcPr>
            <w:tcW w:w="3385" w:type="dxa"/>
          </w:tcPr>
          <w:p w:rsidR="004C6CEE" w:rsidRPr="00D45BBC" w:rsidRDefault="004C6CEE">
            <w:pPr>
              <w:jc w:val="center"/>
            </w:pPr>
            <w:r w:rsidRPr="00D45BBC">
              <w:t>875 202 02008 10 0000 151</w:t>
            </w:r>
          </w:p>
        </w:tc>
        <w:tc>
          <w:tcPr>
            <w:tcW w:w="4180" w:type="dxa"/>
          </w:tcPr>
          <w:p w:rsidR="004C6CEE" w:rsidRDefault="004C6CEE" w:rsidP="006A51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поселений на обеспечение жильем молодых семей</w:t>
            </w:r>
          </w:p>
        </w:tc>
        <w:tc>
          <w:tcPr>
            <w:tcW w:w="1975" w:type="dxa"/>
          </w:tcPr>
          <w:p w:rsidR="004C6CEE" w:rsidRPr="00341592" w:rsidRDefault="004C6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Pr="00341592">
              <w:rPr>
                <w:b/>
                <w:bCs/>
                <w:sz w:val="20"/>
                <w:szCs w:val="20"/>
              </w:rPr>
              <w:t>80,0</w:t>
            </w:r>
          </w:p>
        </w:tc>
      </w:tr>
      <w:tr w:rsidR="004C6CEE" w:rsidTr="009E7C94">
        <w:trPr>
          <w:trHeight w:val="1260"/>
        </w:trPr>
        <w:tc>
          <w:tcPr>
            <w:tcW w:w="3385" w:type="dxa"/>
          </w:tcPr>
          <w:p w:rsidR="004C6CEE" w:rsidRDefault="004C6CEE">
            <w:pPr>
              <w:jc w:val="center"/>
            </w:pPr>
            <w:r>
              <w:rPr>
                <w:b/>
              </w:rPr>
              <w:t>000 202 04000 00 0000 151</w:t>
            </w:r>
          </w:p>
        </w:tc>
        <w:tc>
          <w:tcPr>
            <w:tcW w:w="4180" w:type="dxa"/>
          </w:tcPr>
          <w:p w:rsidR="004C6CEE" w:rsidRDefault="004C6CEE">
            <w:pPr>
              <w:rPr>
                <w:sz w:val="20"/>
                <w:szCs w:val="20"/>
              </w:rPr>
            </w:pPr>
            <w:r w:rsidRPr="00C41A15">
              <w:rPr>
                <w:b/>
              </w:rPr>
              <w:t>Иные межбюджетные трансферты</w:t>
            </w:r>
            <w:r>
              <w:t xml:space="preserve">                    </w:t>
            </w:r>
          </w:p>
        </w:tc>
        <w:tc>
          <w:tcPr>
            <w:tcW w:w="1975" w:type="dxa"/>
            <w:shd w:val="clear" w:color="auto" w:fill="FFFFFF"/>
          </w:tcPr>
          <w:p w:rsidR="004C6CEE" w:rsidRDefault="004C6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1000,0</w:t>
            </w:r>
          </w:p>
          <w:p w:rsidR="004C6CEE" w:rsidRDefault="004C6CE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C6CEE" w:rsidTr="009E7C94">
        <w:trPr>
          <w:trHeight w:val="765"/>
        </w:trPr>
        <w:tc>
          <w:tcPr>
            <w:tcW w:w="3385" w:type="dxa"/>
          </w:tcPr>
          <w:p w:rsidR="004C6CEE" w:rsidRPr="00DB1F05" w:rsidRDefault="004C6C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875 202 04014 10 0000 151</w:t>
            </w:r>
          </w:p>
        </w:tc>
        <w:tc>
          <w:tcPr>
            <w:tcW w:w="4180" w:type="dxa"/>
          </w:tcPr>
          <w:p w:rsidR="004C6CEE" w:rsidRPr="00DB1F05" w:rsidRDefault="004C6CEE" w:rsidP="00DB1F05">
            <w:pPr>
              <w:rPr>
                <w:b/>
                <w:bCs/>
                <w:sz w:val="20"/>
                <w:szCs w:val="20"/>
              </w:rPr>
            </w:pPr>
            <w:r w:rsidRPr="00DB1F05">
              <w:rPr>
                <w:sz w:val="20"/>
                <w:szCs w:val="20"/>
              </w:rPr>
              <w:t xml:space="preserve">Межбюджетные </w:t>
            </w:r>
            <w:r>
              <w:rPr>
                <w:sz w:val="20"/>
                <w:szCs w:val="20"/>
              </w:rPr>
              <w:t>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75" w:type="dxa"/>
          </w:tcPr>
          <w:p w:rsidR="004C6CEE" w:rsidRDefault="004C6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1000,0</w:t>
            </w:r>
          </w:p>
        </w:tc>
      </w:tr>
      <w:tr w:rsidR="004C6CEE" w:rsidTr="009E7C94">
        <w:trPr>
          <w:trHeight w:val="255"/>
        </w:trPr>
        <w:tc>
          <w:tcPr>
            <w:tcW w:w="3385" w:type="dxa"/>
          </w:tcPr>
          <w:p w:rsidR="004C6CEE" w:rsidRDefault="004C6CEE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ВСЕГО ДОХОДОВ    </w:t>
            </w:r>
          </w:p>
        </w:tc>
        <w:tc>
          <w:tcPr>
            <w:tcW w:w="4180" w:type="dxa"/>
          </w:tcPr>
          <w:p w:rsidR="004C6CEE" w:rsidRDefault="004C6C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75" w:type="dxa"/>
          </w:tcPr>
          <w:p w:rsidR="004C6CEE" w:rsidRDefault="004C6CEE">
            <w:pPr>
              <w:jc w:val="center"/>
              <w:rPr>
                <w:b/>
                <w:bCs/>
                <w:sz w:val="20"/>
                <w:szCs w:val="20"/>
              </w:rPr>
            </w:pPr>
            <w:r w:rsidRPr="00341592">
              <w:rPr>
                <w:b/>
                <w:bCs/>
                <w:sz w:val="20"/>
                <w:szCs w:val="20"/>
              </w:rPr>
              <w:t>7611,8</w:t>
            </w:r>
          </w:p>
        </w:tc>
      </w:tr>
    </w:tbl>
    <w:p w:rsidR="004C6CEE" w:rsidRDefault="004C6CEE">
      <w:pPr>
        <w:ind w:firstLine="709"/>
        <w:jc w:val="both"/>
      </w:pPr>
    </w:p>
    <w:p w:rsidR="004C6CEE" w:rsidRDefault="004C6CEE">
      <w:pPr>
        <w:ind w:firstLine="709"/>
        <w:jc w:val="both"/>
      </w:pPr>
    </w:p>
    <w:p w:rsidR="004C6CEE" w:rsidRDefault="004C6CEE">
      <w:pPr>
        <w:ind w:firstLine="709"/>
        <w:jc w:val="both"/>
      </w:pPr>
    </w:p>
    <w:p w:rsidR="004C6CEE" w:rsidRDefault="004C6CEE">
      <w:pPr>
        <w:ind w:firstLine="709"/>
        <w:jc w:val="both"/>
      </w:pPr>
    </w:p>
    <w:p w:rsidR="004C6CEE" w:rsidRDefault="004C6CEE">
      <w:pPr>
        <w:ind w:firstLine="709"/>
        <w:jc w:val="both"/>
      </w:pPr>
    </w:p>
    <w:p w:rsidR="004C6CEE" w:rsidRDefault="004C6CEE">
      <w:pPr>
        <w:ind w:firstLine="709"/>
        <w:jc w:val="both"/>
      </w:pPr>
    </w:p>
    <w:p w:rsidR="004C6CEE" w:rsidRDefault="004C6CEE">
      <w:pPr>
        <w:ind w:firstLine="709"/>
        <w:jc w:val="both"/>
      </w:pPr>
    </w:p>
    <w:p w:rsidR="004C6CEE" w:rsidRDefault="004C6CEE">
      <w:pPr>
        <w:ind w:firstLine="709"/>
        <w:jc w:val="both"/>
      </w:pPr>
    </w:p>
    <w:p w:rsidR="004C6CEE" w:rsidRDefault="004C6CEE">
      <w:pPr>
        <w:ind w:firstLine="709"/>
        <w:jc w:val="both"/>
      </w:pPr>
    </w:p>
    <w:p w:rsidR="004C6CEE" w:rsidRDefault="004C6CEE" w:rsidP="00FE385F">
      <w:pPr>
        <w:tabs>
          <w:tab w:val="center" w:pos="4677"/>
          <w:tab w:val="left" w:pos="7500"/>
        </w:tabs>
        <w:rPr>
          <w:b/>
          <w:color w:val="000000"/>
        </w:rPr>
      </w:pPr>
      <w:bookmarkStart w:id="1" w:name="RANGE!A1:I135"/>
      <w:bookmarkEnd w:id="1"/>
    </w:p>
    <w:p w:rsidR="004C6CEE" w:rsidRDefault="004C6CEE" w:rsidP="0091049E">
      <w:pPr>
        <w:tabs>
          <w:tab w:val="left" w:pos="1545"/>
          <w:tab w:val="right" w:pos="4627"/>
        </w:tabs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b/>
        </w:rPr>
        <w:br w:type="page"/>
      </w:r>
      <w:r>
        <w:rPr>
          <w:rFonts w:ascii="Arial" w:hAnsi="Arial" w:cs="Arial"/>
          <w:color w:val="000000"/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4C6CEE" w:rsidTr="009C5A7B">
        <w:tc>
          <w:tcPr>
            <w:tcW w:w="4785" w:type="dxa"/>
          </w:tcPr>
          <w:p w:rsidR="004C6CEE" w:rsidRPr="009C5A7B" w:rsidRDefault="004C6CEE" w:rsidP="009C5A7B">
            <w:pPr>
              <w:tabs>
                <w:tab w:val="left" w:pos="1545"/>
                <w:tab w:val="right" w:pos="4627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86" w:type="dxa"/>
          </w:tcPr>
          <w:p w:rsidR="004C6CEE" w:rsidRPr="009C5A7B" w:rsidRDefault="004C6CEE" w:rsidP="009C5A7B">
            <w:pPr>
              <w:tabs>
                <w:tab w:val="left" w:pos="1545"/>
                <w:tab w:val="right" w:pos="4627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A7B">
              <w:rPr>
                <w:rFonts w:ascii="Arial" w:hAnsi="Arial" w:cs="Arial"/>
                <w:color w:val="000000"/>
                <w:sz w:val="16"/>
                <w:szCs w:val="16"/>
              </w:rPr>
              <w:t>Приложение № 5</w:t>
            </w:r>
          </w:p>
          <w:p w:rsidR="004C6CEE" w:rsidRPr="009C5A7B" w:rsidRDefault="004C6CEE" w:rsidP="009C5A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A7B">
              <w:rPr>
                <w:rFonts w:ascii="Arial" w:hAnsi="Arial" w:cs="Arial"/>
                <w:color w:val="000000"/>
                <w:sz w:val="16"/>
                <w:szCs w:val="16"/>
              </w:rPr>
              <w:t>к решению  Собрания депутатов Садовского сельского</w:t>
            </w:r>
          </w:p>
          <w:p w:rsidR="004C6CEE" w:rsidRPr="009C5A7B" w:rsidRDefault="004C6CEE" w:rsidP="009C5A7B">
            <w:pPr>
              <w:autoSpaceDE w:val="0"/>
              <w:autoSpaceDN w:val="0"/>
              <w:adjustRightInd w:val="0"/>
              <w:ind w:left="708" w:firstLine="7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A7B">
              <w:rPr>
                <w:rFonts w:ascii="Arial" w:hAnsi="Arial" w:cs="Arial"/>
                <w:color w:val="000000"/>
                <w:sz w:val="16"/>
                <w:szCs w:val="16"/>
              </w:rPr>
              <w:t>муниципального образования РК</w:t>
            </w:r>
          </w:p>
          <w:p w:rsidR="004C6CEE" w:rsidRPr="009C5A7B" w:rsidRDefault="004C6CEE" w:rsidP="009C5A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A7B">
              <w:rPr>
                <w:rFonts w:ascii="Arial" w:hAnsi="Arial" w:cs="Arial"/>
                <w:color w:val="000000"/>
                <w:sz w:val="16"/>
                <w:szCs w:val="16"/>
              </w:rPr>
              <w:t>"О бюджете Садовского СМО РК на 2015 год"                                                                                                            №  67/168  от 29  декабря  2014 г.</w:t>
            </w:r>
          </w:p>
          <w:p w:rsidR="004C6CEE" w:rsidRPr="009C5A7B" w:rsidRDefault="004C6CEE" w:rsidP="009C5A7B">
            <w:pPr>
              <w:tabs>
                <w:tab w:val="left" w:pos="1545"/>
                <w:tab w:val="right" w:pos="4627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4C6CEE" w:rsidRDefault="004C6CEE" w:rsidP="0091049E">
      <w:pPr>
        <w:tabs>
          <w:tab w:val="left" w:pos="1545"/>
          <w:tab w:val="right" w:pos="4627"/>
        </w:tabs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4C6CEE" w:rsidRDefault="004C6CEE" w:rsidP="0091049E">
      <w:pPr>
        <w:pStyle w:val="ConsPlusNonformat"/>
        <w:widowControl/>
        <w:jc w:val="center"/>
        <w:rPr>
          <w:b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Распределение ассигнований из бюджета Садовского сельского муниципального образования Республики Калмыкия на 2015 год по разделам, подразделам, целевым статьям и видам расходов функциональной классификации расходов бюджетов Российской Федерации</w:t>
      </w:r>
    </w:p>
    <w:p w:rsidR="004C6CEE" w:rsidRDefault="004C6CEE" w:rsidP="00FE385F">
      <w:pPr>
        <w:pStyle w:val="ConsPlusNonformat"/>
        <w:widowControl/>
        <w:rPr>
          <w:b/>
        </w:rPr>
      </w:pPr>
    </w:p>
    <w:tbl>
      <w:tblPr>
        <w:tblW w:w="10254" w:type="dxa"/>
        <w:tblInd w:w="-69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393"/>
        <w:gridCol w:w="488"/>
        <w:gridCol w:w="692"/>
        <w:gridCol w:w="1167"/>
        <w:gridCol w:w="1007"/>
        <w:gridCol w:w="1507"/>
      </w:tblGrid>
      <w:tr w:rsidR="004C6CEE" w:rsidTr="00F82AED">
        <w:trPr>
          <w:trHeight w:val="247"/>
        </w:trPr>
        <w:tc>
          <w:tcPr>
            <w:tcW w:w="10254" w:type="dxa"/>
            <w:gridSpan w:val="6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C6CEE" w:rsidRDefault="004C6CE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 тыс.руб.)</w:t>
            </w:r>
          </w:p>
        </w:tc>
      </w:tr>
      <w:tr w:rsidR="004C6CEE" w:rsidTr="00F82AED">
        <w:trPr>
          <w:trHeight w:val="434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CEE" w:rsidRDefault="004C6C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CEE" w:rsidRDefault="004C6C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Раздел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CEE" w:rsidRDefault="004C6C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Под        раздел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CEE" w:rsidRDefault="004C6C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CEE" w:rsidRDefault="004C6C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Вид расхода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CEE" w:rsidRDefault="004C6C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Сумма</w:t>
            </w:r>
          </w:p>
        </w:tc>
      </w:tr>
      <w:tr w:rsidR="004C6CEE" w:rsidTr="00F82AED">
        <w:trPr>
          <w:trHeight w:val="218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CEE" w:rsidRDefault="004C6C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CEE" w:rsidRDefault="004C6C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CEE" w:rsidRDefault="004C6C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CEE" w:rsidRDefault="004C6C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CEE" w:rsidRDefault="004C6C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CEE" w:rsidRDefault="004C6C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4C6CEE" w:rsidTr="00F82AED">
        <w:trPr>
          <w:trHeight w:val="348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CEE" w:rsidRDefault="004C6CE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CEE" w:rsidRPr="003C68BD" w:rsidRDefault="004C6C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68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О1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CEE" w:rsidRDefault="004C6C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CEE" w:rsidRDefault="004C6C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CEE" w:rsidRDefault="004C6C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CEE" w:rsidRPr="008E639C" w:rsidRDefault="004C6C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E639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2556,9</w:t>
            </w:r>
          </w:p>
        </w:tc>
      </w:tr>
      <w:tr w:rsidR="004C6CEE" w:rsidTr="00C75B9A">
        <w:trPr>
          <w:trHeight w:val="375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CEE" w:rsidRPr="006A197A" w:rsidRDefault="004C6CE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A197A">
              <w:rPr>
                <w:rStyle w:val="blk"/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6CEE" w:rsidRPr="003C68BD" w:rsidRDefault="004C6C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68BD">
              <w:rPr>
                <w:rFonts w:ascii="Arial" w:hAnsi="Arial" w:cs="Arial"/>
                <w:color w:val="000000"/>
                <w:sz w:val="18"/>
                <w:szCs w:val="18"/>
              </w:rPr>
              <w:t>О1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6CEE" w:rsidRPr="003C68BD" w:rsidRDefault="004C6C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68BD"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6CEE" w:rsidRPr="003C68BD" w:rsidRDefault="004C6C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7810000120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6CEE" w:rsidRPr="003C68BD" w:rsidRDefault="004C6C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6CEE" w:rsidRPr="008E639C" w:rsidRDefault="004C6C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639C">
              <w:rPr>
                <w:rFonts w:ascii="Arial" w:hAnsi="Arial" w:cs="Arial"/>
                <w:color w:val="000000"/>
                <w:sz w:val="18"/>
                <w:szCs w:val="18"/>
              </w:rPr>
              <w:t>2556,9</w:t>
            </w:r>
          </w:p>
        </w:tc>
      </w:tr>
      <w:tr w:rsidR="004C6CEE" w:rsidTr="00C75B9A">
        <w:trPr>
          <w:trHeight w:val="342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CEE" w:rsidRPr="00C75B9A" w:rsidRDefault="004C6CEE" w:rsidP="0018347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75B9A">
              <w:rPr>
                <w:rFonts w:ascii="Arial" w:hAnsi="Arial" w:cs="Arial"/>
                <w:b/>
                <w:color w:val="000000"/>
                <w:sz w:val="18"/>
                <w:szCs w:val="18"/>
              </w:rPr>
              <w:t>Глава администрации СМО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6CEE" w:rsidRPr="003C68BD" w:rsidRDefault="004C6CEE" w:rsidP="00183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68BD">
              <w:rPr>
                <w:rFonts w:ascii="Arial" w:hAnsi="Arial" w:cs="Arial"/>
                <w:color w:val="000000"/>
                <w:sz w:val="18"/>
                <w:szCs w:val="18"/>
              </w:rPr>
              <w:t>О1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6CEE" w:rsidRPr="003C68BD" w:rsidRDefault="004C6CEE" w:rsidP="00183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68BD"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6CEE" w:rsidRDefault="004C6CEE" w:rsidP="00183470">
            <w:r w:rsidRPr="004E5311">
              <w:rPr>
                <w:rFonts w:ascii="Arial" w:hAnsi="Arial" w:cs="Arial"/>
                <w:color w:val="000000"/>
                <w:sz w:val="18"/>
                <w:szCs w:val="18"/>
              </w:rPr>
              <w:t>7810000120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6CEE" w:rsidRPr="003C68BD" w:rsidRDefault="004C6CEE" w:rsidP="00183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6CEE" w:rsidRPr="008E639C" w:rsidRDefault="004C6CEE" w:rsidP="00183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639C">
              <w:rPr>
                <w:rFonts w:ascii="Arial" w:hAnsi="Arial" w:cs="Arial"/>
                <w:color w:val="000000"/>
                <w:sz w:val="18"/>
                <w:szCs w:val="18"/>
              </w:rPr>
              <w:t>535,0</w:t>
            </w:r>
          </w:p>
        </w:tc>
      </w:tr>
      <w:tr w:rsidR="004C6CEE" w:rsidTr="00F82AED">
        <w:trPr>
          <w:trHeight w:val="509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CEE" w:rsidRDefault="004C6CEE" w:rsidP="001834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выплаты персоналу государственных  (муниципальных ) органов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6CEE" w:rsidRPr="003C68BD" w:rsidRDefault="004C6CEE" w:rsidP="00183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68BD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6CEE" w:rsidRPr="003C68BD" w:rsidRDefault="004C6CEE" w:rsidP="00183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68BD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6CEE" w:rsidRDefault="004C6CEE" w:rsidP="00183470">
            <w:r w:rsidRPr="004E5311">
              <w:rPr>
                <w:rFonts w:ascii="Arial" w:hAnsi="Arial" w:cs="Arial"/>
                <w:color w:val="000000"/>
                <w:sz w:val="18"/>
                <w:szCs w:val="18"/>
              </w:rPr>
              <w:t>7810000120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6CEE" w:rsidRPr="003C68BD" w:rsidRDefault="004C6CEE" w:rsidP="00183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68BD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6CEE" w:rsidRPr="008E639C" w:rsidRDefault="004C6CEE" w:rsidP="00183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639C">
              <w:rPr>
                <w:rFonts w:ascii="Arial" w:hAnsi="Arial" w:cs="Arial"/>
                <w:color w:val="000000"/>
                <w:sz w:val="18"/>
                <w:szCs w:val="18"/>
              </w:rPr>
              <w:t>535,0</w:t>
            </w:r>
          </w:p>
        </w:tc>
      </w:tr>
      <w:tr w:rsidR="004C6CEE" w:rsidTr="00F82AED">
        <w:trPr>
          <w:trHeight w:val="509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CEE" w:rsidRPr="003C68BD" w:rsidRDefault="004C6CEE" w:rsidP="00A14C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C68BD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Функционирование Правительства РФ, высших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исполнительских </w:t>
            </w:r>
            <w:r w:rsidRPr="003C68BD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органов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государствен</w:t>
            </w:r>
            <w:r w:rsidRPr="003C68BD">
              <w:rPr>
                <w:rFonts w:ascii="Arial" w:hAnsi="Arial" w:cs="Arial"/>
                <w:b/>
                <w:color w:val="000000"/>
                <w:sz w:val="18"/>
                <w:szCs w:val="18"/>
              </w:rPr>
              <w:t>ной власти субъектов РФ, местных администраций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6CEE" w:rsidRPr="006A197A" w:rsidRDefault="004C6CEE" w:rsidP="00183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A197A">
              <w:rPr>
                <w:rFonts w:ascii="Arial" w:hAnsi="Arial" w:cs="Arial"/>
                <w:b/>
                <w:color w:val="000000"/>
                <w:sz w:val="18"/>
                <w:szCs w:val="18"/>
              </w:rPr>
              <w:t>01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6CEE" w:rsidRPr="006A197A" w:rsidRDefault="004C6CEE" w:rsidP="00183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A197A">
              <w:rPr>
                <w:rFonts w:ascii="Arial" w:hAnsi="Arial" w:cs="Arial"/>
                <w:b/>
                <w:color w:val="000000"/>
                <w:sz w:val="18"/>
                <w:szCs w:val="18"/>
              </w:rPr>
              <w:t>04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6CEE" w:rsidRPr="006A197A" w:rsidRDefault="004C6CEE" w:rsidP="00183470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6CEE" w:rsidRPr="006A197A" w:rsidRDefault="004C6CEE" w:rsidP="00183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6CEE" w:rsidRPr="006A197A" w:rsidRDefault="004C6CEE" w:rsidP="00183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A197A">
              <w:rPr>
                <w:rFonts w:ascii="Arial" w:hAnsi="Arial" w:cs="Arial"/>
                <w:b/>
                <w:color w:val="000000"/>
                <w:sz w:val="18"/>
                <w:szCs w:val="18"/>
              </w:rPr>
              <w:t>2021,9</w:t>
            </w:r>
          </w:p>
        </w:tc>
      </w:tr>
      <w:tr w:rsidR="004C6CEE" w:rsidTr="00F82AED">
        <w:trPr>
          <w:trHeight w:val="266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CEE" w:rsidRPr="00C75B9A" w:rsidRDefault="004C6CE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75B9A">
              <w:rPr>
                <w:rFonts w:ascii="Arial" w:hAnsi="Arial" w:cs="Arial"/>
                <w:b/>
                <w:color w:val="000000"/>
                <w:sz w:val="18"/>
                <w:szCs w:val="18"/>
              </w:rPr>
              <w:t>Центральный аппарат администрации СМО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6CEE" w:rsidRPr="003C68BD" w:rsidRDefault="004C6C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68BD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6CEE" w:rsidRPr="003C68BD" w:rsidRDefault="004C6C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68BD"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6CEE" w:rsidRDefault="004C6CEE">
            <w:r w:rsidRPr="004E5311">
              <w:rPr>
                <w:rFonts w:ascii="Arial" w:hAnsi="Arial" w:cs="Arial"/>
                <w:color w:val="000000"/>
                <w:sz w:val="18"/>
                <w:szCs w:val="18"/>
              </w:rPr>
              <w:t>7810000120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6CEE" w:rsidRPr="003C68BD" w:rsidRDefault="004C6C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6CEE" w:rsidRPr="008E639C" w:rsidRDefault="004C6C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639C">
              <w:rPr>
                <w:rFonts w:ascii="Arial" w:hAnsi="Arial" w:cs="Arial"/>
                <w:color w:val="000000"/>
                <w:sz w:val="18"/>
                <w:szCs w:val="18"/>
              </w:rPr>
              <w:t>2021,9</w:t>
            </w:r>
          </w:p>
        </w:tc>
      </w:tr>
      <w:tr w:rsidR="004C6CEE" w:rsidTr="00F82AED">
        <w:trPr>
          <w:trHeight w:val="266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CEE" w:rsidRDefault="004C6CE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выплаты персоналу государственных  (муниципальных )  органов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6CEE" w:rsidRPr="003C68BD" w:rsidRDefault="004C6C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68BD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6CEE" w:rsidRPr="003C68BD" w:rsidRDefault="004C6C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68BD"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6CEE" w:rsidRDefault="004C6CEE">
            <w:r w:rsidRPr="004E5311">
              <w:rPr>
                <w:rFonts w:ascii="Arial" w:hAnsi="Arial" w:cs="Arial"/>
                <w:color w:val="000000"/>
                <w:sz w:val="18"/>
                <w:szCs w:val="18"/>
              </w:rPr>
              <w:t>7810000120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6CEE" w:rsidRPr="003C68BD" w:rsidRDefault="004C6C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68BD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6CEE" w:rsidRPr="008E639C" w:rsidRDefault="004C6C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639C">
              <w:rPr>
                <w:rFonts w:ascii="Arial" w:hAnsi="Arial" w:cs="Arial"/>
                <w:color w:val="000000"/>
                <w:sz w:val="18"/>
                <w:szCs w:val="18"/>
              </w:rPr>
              <w:t>1477,0</w:t>
            </w:r>
          </w:p>
        </w:tc>
      </w:tr>
      <w:tr w:rsidR="004C6CEE" w:rsidTr="00F82AED">
        <w:trPr>
          <w:trHeight w:val="266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CEE" w:rsidRDefault="004C6CE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6CEE" w:rsidRPr="003C68BD" w:rsidRDefault="004C6C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68BD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6CEE" w:rsidRPr="003C68BD" w:rsidRDefault="004C6C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68BD"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6CEE" w:rsidRDefault="004C6CEE">
            <w:r w:rsidRPr="004E5311">
              <w:rPr>
                <w:rFonts w:ascii="Arial" w:hAnsi="Arial" w:cs="Arial"/>
                <w:color w:val="000000"/>
                <w:sz w:val="18"/>
                <w:szCs w:val="18"/>
              </w:rPr>
              <w:t>7810000120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6CEE" w:rsidRPr="003C68BD" w:rsidRDefault="004C6C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68BD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6CEE" w:rsidRPr="008E639C" w:rsidRDefault="004C6C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639C">
              <w:rPr>
                <w:rFonts w:ascii="Arial" w:hAnsi="Arial" w:cs="Arial"/>
                <w:color w:val="000000"/>
                <w:sz w:val="18"/>
                <w:szCs w:val="18"/>
              </w:rPr>
              <w:t>471,9</w:t>
            </w:r>
          </w:p>
          <w:p w:rsidR="004C6CEE" w:rsidRPr="008E639C" w:rsidRDefault="004C6C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C6CEE" w:rsidTr="00F82AED">
        <w:trPr>
          <w:trHeight w:val="266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CEE" w:rsidRDefault="004C6CE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Уплата налогов , сборов и иных платежей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6CEE" w:rsidRPr="003C68BD" w:rsidRDefault="004C6C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68BD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6CEE" w:rsidRPr="003C68BD" w:rsidRDefault="004C6C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68BD"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6CEE" w:rsidRDefault="004C6CEE">
            <w:r w:rsidRPr="004E5311">
              <w:rPr>
                <w:rFonts w:ascii="Arial" w:hAnsi="Arial" w:cs="Arial"/>
                <w:color w:val="000000"/>
                <w:sz w:val="18"/>
                <w:szCs w:val="18"/>
              </w:rPr>
              <w:t>7810000120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6CEE" w:rsidRPr="003C68BD" w:rsidRDefault="004C6C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68BD">
              <w:rPr>
                <w:rFonts w:ascii="Arial" w:hAnsi="Arial" w:cs="Arial"/>
                <w:color w:val="000000"/>
                <w:sz w:val="18"/>
                <w:szCs w:val="18"/>
              </w:rPr>
              <w:t>85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6CEE" w:rsidRPr="008E639C" w:rsidRDefault="004C6C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639C">
              <w:rPr>
                <w:rFonts w:ascii="Arial" w:hAnsi="Arial" w:cs="Arial"/>
                <w:color w:val="000000"/>
                <w:sz w:val="18"/>
                <w:szCs w:val="18"/>
              </w:rPr>
              <w:t>73,0</w:t>
            </w:r>
          </w:p>
        </w:tc>
      </w:tr>
      <w:tr w:rsidR="004C6CEE" w:rsidTr="005542C2">
        <w:trPr>
          <w:trHeight w:val="494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6CEE" w:rsidRDefault="004C6CE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6CEE" w:rsidRPr="003C68BD" w:rsidRDefault="004C6C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68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6CEE" w:rsidRPr="003C68BD" w:rsidRDefault="004C6C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6CEE" w:rsidRPr="003C68BD" w:rsidRDefault="004C6C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6CEE" w:rsidRPr="003C68BD" w:rsidRDefault="004C6C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6CEE" w:rsidRPr="008E639C" w:rsidRDefault="004C6C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E639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4C6CEE" w:rsidTr="005542C2">
        <w:trPr>
          <w:trHeight w:val="118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6CEE" w:rsidRDefault="004C6CE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Защита населения на территории от  чрезвычайных ситуаций природного  и техногенного характера, гражданская оборона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6CEE" w:rsidRPr="003C68BD" w:rsidRDefault="004C6C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68BD"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6CEE" w:rsidRPr="003C68BD" w:rsidRDefault="004C6C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68BD">
              <w:rPr>
                <w:rFonts w:ascii="Arial" w:hAnsi="Arial" w:cs="Arial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6CEE" w:rsidRPr="003C68BD" w:rsidRDefault="004C6C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7890190550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6CEE" w:rsidRPr="003C68BD" w:rsidRDefault="004C6C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6CEE" w:rsidRPr="008E639C" w:rsidRDefault="004C6C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E639C">
              <w:rPr>
                <w:rFonts w:ascii="Arial" w:hAnsi="Arial" w:cs="Arial"/>
                <w:color w:val="000000"/>
                <w:sz w:val="18"/>
                <w:szCs w:val="18"/>
              </w:rPr>
              <w:t>50,0</w:t>
            </w:r>
          </w:p>
        </w:tc>
      </w:tr>
      <w:tr w:rsidR="004C6CEE" w:rsidTr="005542C2">
        <w:trPr>
          <w:trHeight w:val="118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6CEE" w:rsidRDefault="004C6CE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Предупреждение и ликвидация последствий  чрезвычайных ситуаций и стихийных бедствий природного  и техногенного характера.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6CEE" w:rsidRPr="003C68BD" w:rsidRDefault="004C6C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68BD"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6CEE" w:rsidRPr="003C68BD" w:rsidRDefault="004C6C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68BD">
              <w:rPr>
                <w:rFonts w:ascii="Arial" w:hAnsi="Arial" w:cs="Arial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6CEE" w:rsidRDefault="004C6CEE">
            <w:r w:rsidRPr="0013588F">
              <w:rPr>
                <w:rFonts w:ascii="Arial" w:hAnsi="Arial" w:cs="Arial"/>
                <w:color w:val="000000"/>
                <w:sz w:val="18"/>
                <w:szCs w:val="18"/>
              </w:rPr>
              <w:t>7890190550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6CEE" w:rsidRPr="003C68BD" w:rsidRDefault="004C6C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6CEE" w:rsidRPr="008E639C" w:rsidRDefault="004C6C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639C">
              <w:rPr>
                <w:rFonts w:ascii="Arial" w:hAnsi="Arial" w:cs="Arial"/>
                <w:color w:val="000000"/>
                <w:sz w:val="18"/>
                <w:szCs w:val="18"/>
              </w:rPr>
              <w:t>50,0</w:t>
            </w:r>
          </w:p>
        </w:tc>
      </w:tr>
      <w:tr w:rsidR="004C6CEE" w:rsidTr="005542C2">
        <w:trPr>
          <w:trHeight w:val="118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6CEE" w:rsidRDefault="004C6CEE" w:rsidP="001834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  муниципальных) нужд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6CEE" w:rsidRPr="003C68BD" w:rsidRDefault="004C6C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6CEE" w:rsidRPr="003C68BD" w:rsidRDefault="004C6C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6CEE" w:rsidRDefault="004C6CEE">
            <w:r w:rsidRPr="0013588F">
              <w:rPr>
                <w:rFonts w:ascii="Arial" w:hAnsi="Arial" w:cs="Arial"/>
                <w:color w:val="000000"/>
                <w:sz w:val="18"/>
                <w:szCs w:val="18"/>
              </w:rPr>
              <w:t>7890190550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6CEE" w:rsidRDefault="004C6C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6CEE" w:rsidRPr="008E639C" w:rsidRDefault="004C6C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639C">
              <w:rPr>
                <w:rFonts w:ascii="Arial" w:hAnsi="Arial" w:cs="Arial"/>
                <w:color w:val="000000"/>
                <w:sz w:val="18"/>
                <w:szCs w:val="18"/>
              </w:rPr>
              <w:t>50,0</w:t>
            </w:r>
          </w:p>
        </w:tc>
      </w:tr>
      <w:tr w:rsidR="004C6CEE" w:rsidTr="005542C2">
        <w:trPr>
          <w:trHeight w:val="118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6CEE" w:rsidRPr="00155093" w:rsidRDefault="004C6CEE" w:rsidP="0018347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55093">
              <w:rPr>
                <w:rFonts w:ascii="Arial" w:hAnsi="Arial" w:cs="Arial"/>
                <w:b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6CEE" w:rsidRPr="00155093" w:rsidRDefault="004C6C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04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6CEE" w:rsidRPr="00155093" w:rsidRDefault="004C6C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6CEE" w:rsidRPr="00155093" w:rsidRDefault="004C6CEE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6CEE" w:rsidRPr="00155093" w:rsidRDefault="004C6C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6CEE" w:rsidRPr="008E639C" w:rsidRDefault="004C6C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E639C">
              <w:rPr>
                <w:rFonts w:ascii="Arial" w:hAnsi="Arial" w:cs="Arial"/>
                <w:b/>
                <w:color w:val="000000"/>
                <w:sz w:val="18"/>
                <w:szCs w:val="18"/>
              </w:rPr>
              <w:t>60,0</w:t>
            </w:r>
          </w:p>
        </w:tc>
      </w:tr>
      <w:tr w:rsidR="004C6CEE" w:rsidTr="005542C2">
        <w:trPr>
          <w:trHeight w:val="118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6CEE" w:rsidRPr="00155093" w:rsidRDefault="004C6CEE" w:rsidP="0018347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6CEE" w:rsidRDefault="004C6C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04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6CEE" w:rsidRDefault="004C6C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6CEE" w:rsidRPr="00155093" w:rsidRDefault="004C6CEE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6CEE" w:rsidRPr="00155093" w:rsidRDefault="004C6C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6CEE" w:rsidRPr="008E639C" w:rsidRDefault="004C6C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E639C">
              <w:rPr>
                <w:rFonts w:ascii="Arial" w:hAnsi="Arial" w:cs="Arial"/>
                <w:b/>
                <w:color w:val="000000"/>
                <w:sz w:val="18"/>
                <w:szCs w:val="18"/>
              </w:rPr>
              <w:t>60,0</w:t>
            </w:r>
          </w:p>
        </w:tc>
      </w:tr>
      <w:tr w:rsidR="004C6CEE" w:rsidTr="005542C2">
        <w:trPr>
          <w:trHeight w:val="118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6CEE" w:rsidRDefault="004C6CEE" w:rsidP="004670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Реализация прочих непрограммных  мероприятий по организации общественных работ несовершеннолетних граждан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6CEE" w:rsidRPr="003C68BD" w:rsidRDefault="004C6CEE" w:rsidP="004670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6CEE" w:rsidRPr="003C68BD" w:rsidRDefault="004C6CEE" w:rsidP="004670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6CEE" w:rsidRPr="009B0857" w:rsidRDefault="004C6CEE">
            <w:r w:rsidRPr="009B0857">
              <w:rPr>
                <w:rFonts w:ascii="Arial" w:hAnsi="Arial" w:cs="Arial"/>
                <w:color w:val="000000"/>
                <w:sz w:val="18"/>
                <w:szCs w:val="18"/>
              </w:rPr>
              <w:t xml:space="preserve"> 78909906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Pr="009B085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6CEE" w:rsidRDefault="004C6CEE" w:rsidP="004670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6CEE" w:rsidRPr="008E639C" w:rsidRDefault="004C6CEE" w:rsidP="004670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639C">
              <w:rPr>
                <w:rFonts w:ascii="Arial" w:hAnsi="Arial" w:cs="Arial"/>
                <w:color w:val="000000"/>
                <w:sz w:val="18"/>
                <w:szCs w:val="18"/>
              </w:rPr>
              <w:t>25,0</w:t>
            </w:r>
          </w:p>
        </w:tc>
      </w:tr>
      <w:tr w:rsidR="004C6CEE" w:rsidTr="005542C2">
        <w:trPr>
          <w:trHeight w:val="118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6CEE" w:rsidRDefault="004C6CEE" w:rsidP="004670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6CEE" w:rsidRDefault="004C6CEE" w:rsidP="004670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6CEE" w:rsidRDefault="004C6CEE" w:rsidP="004670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6CEE" w:rsidRPr="009B0857" w:rsidRDefault="004C6CEE">
            <w:r w:rsidRPr="009B0857">
              <w:rPr>
                <w:rFonts w:ascii="Arial" w:hAnsi="Arial" w:cs="Arial"/>
                <w:color w:val="000000"/>
                <w:sz w:val="18"/>
                <w:szCs w:val="18"/>
              </w:rPr>
              <w:t xml:space="preserve"> 78909906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Pr="009B085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6CEE" w:rsidRDefault="004C6CEE" w:rsidP="004670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6CEE" w:rsidRPr="008E639C" w:rsidRDefault="004C6CEE" w:rsidP="004670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639C">
              <w:rPr>
                <w:rFonts w:ascii="Arial" w:hAnsi="Arial" w:cs="Arial"/>
                <w:color w:val="000000"/>
                <w:sz w:val="18"/>
                <w:szCs w:val="18"/>
              </w:rPr>
              <w:t>25,0</w:t>
            </w:r>
          </w:p>
        </w:tc>
      </w:tr>
      <w:tr w:rsidR="004C6CEE" w:rsidTr="005542C2">
        <w:trPr>
          <w:trHeight w:val="118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6CEE" w:rsidRDefault="004C6CEE" w:rsidP="004670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Реализация прочих непрограммных  мероприятий по организации общественных работ безработных граждан, испытывающих трудности в поиске работы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6CEE" w:rsidRDefault="004C6CEE" w:rsidP="004670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6CEE" w:rsidRDefault="004C6CEE" w:rsidP="004670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6CEE" w:rsidRPr="009B0857" w:rsidRDefault="004C6CEE">
            <w:r w:rsidRPr="009B0857">
              <w:rPr>
                <w:rFonts w:ascii="Arial" w:hAnsi="Arial" w:cs="Arial"/>
                <w:color w:val="000000"/>
                <w:sz w:val="18"/>
                <w:szCs w:val="18"/>
              </w:rPr>
              <w:t xml:space="preserve"> 7890990640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6CEE" w:rsidRDefault="004C6CEE" w:rsidP="004670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6CEE" w:rsidRPr="008E639C" w:rsidRDefault="004C6CEE" w:rsidP="004670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639C">
              <w:rPr>
                <w:rFonts w:ascii="Arial" w:hAnsi="Arial" w:cs="Arial"/>
                <w:color w:val="000000"/>
                <w:sz w:val="18"/>
                <w:szCs w:val="18"/>
              </w:rPr>
              <w:t>35,0</w:t>
            </w:r>
          </w:p>
        </w:tc>
      </w:tr>
      <w:tr w:rsidR="004C6CEE" w:rsidTr="005542C2">
        <w:trPr>
          <w:trHeight w:val="118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6CEE" w:rsidRDefault="004C6CEE" w:rsidP="004670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  муниципальных) нужд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6CEE" w:rsidRDefault="004C6CEE" w:rsidP="004670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6CEE" w:rsidRDefault="004C6CEE" w:rsidP="004670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6CEE" w:rsidRPr="009B0857" w:rsidRDefault="004C6CEE">
            <w:r w:rsidRPr="009B0857">
              <w:rPr>
                <w:rFonts w:ascii="Arial" w:hAnsi="Arial" w:cs="Arial"/>
                <w:color w:val="000000"/>
                <w:sz w:val="18"/>
                <w:szCs w:val="18"/>
              </w:rPr>
              <w:t xml:space="preserve"> 7890990640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6CEE" w:rsidRDefault="004C6CEE" w:rsidP="004670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6CEE" w:rsidRPr="008E639C" w:rsidRDefault="004C6CEE" w:rsidP="004670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639C">
              <w:rPr>
                <w:rFonts w:ascii="Arial" w:hAnsi="Arial" w:cs="Arial"/>
                <w:color w:val="000000"/>
                <w:sz w:val="18"/>
                <w:szCs w:val="18"/>
              </w:rPr>
              <w:t>35,0</w:t>
            </w:r>
          </w:p>
        </w:tc>
      </w:tr>
      <w:tr w:rsidR="004C6CEE" w:rsidTr="005542C2">
        <w:trPr>
          <w:trHeight w:val="118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6CEE" w:rsidRDefault="004C6CE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CEE" w:rsidRPr="003C68BD" w:rsidRDefault="004C6C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68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CEE" w:rsidRPr="003C68BD" w:rsidRDefault="004C6C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68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CEE" w:rsidRPr="003C68BD" w:rsidRDefault="004C6C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CEE" w:rsidRPr="003C68BD" w:rsidRDefault="004C6C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CEE" w:rsidRPr="008E639C" w:rsidRDefault="004C6C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2500,4</w:t>
            </w:r>
          </w:p>
        </w:tc>
      </w:tr>
      <w:tr w:rsidR="004C6CEE" w:rsidTr="005542C2">
        <w:trPr>
          <w:trHeight w:val="118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6CEE" w:rsidRPr="000E546D" w:rsidRDefault="004C6CE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E546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CEE" w:rsidRPr="000E546D" w:rsidRDefault="004C6C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E546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CEE" w:rsidRPr="000E546D" w:rsidRDefault="004C6C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E546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CEE" w:rsidRPr="000E546D" w:rsidRDefault="004C6C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CEE" w:rsidRPr="000E546D" w:rsidRDefault="004C6C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CEE" w:rsidRPr="008E639C" w:rsidRDefault="004C6C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639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32,4</w:t>
            </w:r>
          </w:p>
        </w:tc>
      </w:tr>
      <w:tr w:rsidR="004C6CEE" w:rsidTr="005542C2">
        <w:trPr>
          <w:trHeight w:val="118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6CEE" w:rsidRPr="000E546D" w:rsidRDefault="004C6CE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CEE" w:rsidRPr="000E546D" w:rsidRDefault="004C6C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CEE" w:rsidRPr="000E546D" w:rsidRDefault="004C6C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CEE" w:rsidRPr="000E546D" w:rsidRDefault="004C6C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E546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7850115520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CEE" w:rsidRPr="000E546D" w:rsidRDefault="004C6C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CEE" w:rsidRPr="008E639C" w:rsidRDefault="004C6C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E639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32,4</w:t>
            </w:r>
          </w:p>
        </w:tc>
      </w:tr>
      <w:tr w:rsidR="004C6CEE" w:rsidTr="005542C2">
        <w:trPr>
          <w:trHeight w:val="118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6CEE" w:rsidRDefault="004C6CE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CEE" w:rsidRPr="003C68BD" w:rsidRDefault="004C6C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68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CEE" w:rsidRPr="003C68BD" w:rsidRDefault="004C6C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68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CEE" w:rsidRPr="003C68BD" w:rsidRDefault="004C6C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CEE" w:rsidRPr="003C68BD" w:rsidRDefault="004C6C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CEE" w:rsidRPr="008E639C" w:rsidRDefault="004C6C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1000,0</w:t>
            </w:r>
          </w:p>
        </w:tc>
      </w:tr>
      <w:tr w:rsidR="004C6CEE" w:rsidTr="005D6F57">
        <w:trPr>
          <w:trHeight w:val="400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6CEE" w:rsidRPr="00CB4F96" w:rsidRDefault="004C6CE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Комплексное развитие систем коммунальной инфраструктуры на территории СМО 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CEE" w:rsidRPr="00CB4F96" w:rsidRDefault="004C6C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CEE" w:rsidRPr="00CB4F96" w:rsidRDefault="004C6C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CEE" w:rsidRPr="00CB4F96" w:rsidRDefault="004C6C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7850215810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CEE" w:rsidRPr="00CB4F96" w:rsidRDefault="004C6C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CEE" w:rsidRPr="008E639C" w:rsidRDefault="004C6C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1000</w:t>
            </w:r>
            <w:r w:rsidRPr="008E639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4C6CEE" w:rsidTr="002675ED">
        <w:trPr>
          <w:trHeight w:val="390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6CEE" w:rsidRPr="00FB7344" w:rsidRDefault="004C6CE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CEE" w:rsidRPr="001B6F4D" w:rsidRDefault="004C6C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B6F4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CEE" w:rsidRPr="001B6F4D" w:rsidRDefault="004C6C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B6F4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CEE" w:rsidRPr="001B6F4D" w:rsidRDefault="004C6C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7850215810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CEE" w:rsidRPr="00CB4F96" w:rsidRDefault="004C6C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CEE" w:rsidRPr="008E639C" w:rsidRDefault="004C6C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1000,0</w:t>
            </w:r>
          </w:p>
        </w:tc>
      </w:tr>
      <w:tr w:rsidR="004C6CEE" w:rsidTr="002675ED">
        <w:trPr>
          <w:trHeight w:val="169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6CEE" w:rsidRPr="009B63C0" w:rsidRDefault="004C6CE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B63C0">
              <w:rPr>
                <w:rFonts w:ascii="Arial" w:hAnsi="Arial" w:cs="Arial"/>
                <w:b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CEE" w:rsidRPr="009B63C0" w:rsidRDefault="004C6C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B63C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CEE" w:rsidRPr="009B63C0" w:rsidRDefault="004C6C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B63C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CEE" w:rsidRPr="009B63C0" w:rsidRDefault="004C6C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CEE" w:rsidRPr="009B63C0" w:rsidRDefault="004C6C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CEE" w:rsidRPr="008E639C" w:rsidRDefault="004C6C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1468,0</w:t>
            </w:r>
          </w:p>
        </w:tc>
      </w:tr>
      <w:tr w:rsidR="004C6CEE" w:rsidTr="00F82AED">
        <w:trPr>
          <w:trHeight w:val="324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6CEE" w:rsidRPr="00FD02DA" w:rsidRDefault="004C6CE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D02DA">
              <w:rPr>
                <w:rFonts w:ascii="Arial" w:hAnsi="Arial" w:cs="Arial"/>
                <w:bCs/>
                <w:color w:val="000000"/>
                <w:sz w:val="18"/>
                <w:szCs w:val="18"/>
              </w:rPr>
              <w:lastRenderedPageBreak/>
              <w:t>Благоустройство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территории СМО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CEE" w:rsidRPr="00FD02DA" w:rsidRDefault="004C6C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D02D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CEE" w:rsidRPr="00FD02DA" w:rsidRDefault="004C6C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D02D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CEE" w:rsidRPr="00183479" w:rsidRDefault="004C6C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8347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7860115820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CEE" w:rsidRPr="00FD02DA" w:rsidRDefault="004C6C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CEE" w:rsidRPr="008E639C" w:rsidRDefault="004C6C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1003,4</w:t>
            </w:r>
          </w:p>
        </w:tc>
      </w:tr>
      <w:tr w:rsidR="004C6CEE" w:rsidTr="00F82AED">
        <w:trPr>
          <w:trHeight w:val="324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6CEE" w:rsidRDefault="004C6CEE" w:rsidP="00A14C7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Уличное освещение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CEE" w:rsidRPr="003C68BD" w:rsidRDefault="004C6CEE" w:rsidP="00A14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68BD"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CEE" w:rsidRPr="003C68BD" w:rsidRDefault="004C6CEE" w:rsidP="00A14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68BD"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CEE" w:rsidRPr="00183479" w:rsidRDefault="004C6CEE" w:rsidP="00A14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7860215830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CEE" w:rsidRPr="003C68BD" w:rsidRDefault="004C6CEE" w:rsidP="00A14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CEE" w:rsidRPr="008E639C" w:rsidRDefault="004C6CEE" w:rsidP="00A14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639C">
              <w:rPr>
                <w:rFonts w:ascii="Arial" w:hAnsi="Arial" w:cs="Arial"/>
                <w:color w:val="000000"/>
                <w:sz w:val="18"/>
                <w:szCs w:val="18"/>
              </w:rPr>
              <w:t>410,0</w:t>
            </w:r>
          </w:p>
        </w:tc>
      </w:tr>
      <w:tr w:rsidR="004C6CEE" w:rsidTr="00F82AED">
        <w:trPr>
          <w:trHeight w:val="324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6CEE" w:rsidRDefault="004C6CEE" w:rsidP="00A14C7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  муниципальных) нужд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CEE" w:rsidRPr="003C68BD" w:rsidRDefault="004C6CEE" w:rsidP="00A14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68BD"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CEE" w:rsidRPr="003C68BD" w:rsidRDefault="004C6CEE" w:rsidP="00A14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68BD"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CEE" w:rsidRPr="00183479" w:rsidRDefault="004C6CEE" w:rsidP="00A14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7860215830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CEE" w:rsidRPr="003C68BD" w:rsidRDefault="004C6CEE" w:rsidP="00A14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68BD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CEE" w:rsidRPr="008E639C" w:rsidRDefault="004C6CEE" w:rsidP="00A14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639C">
              <w:rPr>
                <w:rFonts w:ascii="Arial" w:hAnsi="Arial" w:cs="Arial"/>
                <w:color w:val="000000"/>
                <w:sz w:val="18"/>
                <w:szCs w:val="18"/>
              </w:rPr>
              <w:t>410,0</w:t>
            </w:r>
          </w:p>
        </w:tc>
      </w:tr>
      <w:tr w:rsidR="004C6CEE" w:rsidTr="00F82AED">
        <w:trPr>
          <w:trHeight w:val="324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6CEE" w:rsidRPr="00FD02DA" w:rsidRDefault="004C6CEE" w:rsidP="00A14C7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Реализация иных не программных расходов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CEE" w:rsidRPr="003C68BD" w:rsidRDefault="004C6CEE" w:rsidP="00A14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68BD"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CEE" w:rsidRPr="003C68BD" w:rsidRDefault="004C6CEE" w:rsidP="00A14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68BD"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CEE" w:rsidRPr="00183479" w:rsidRDefault="004C6CEE" w:rsidP="00A14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7860115850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CEE" w:rsidRPr="003C68BD" w:rsidRDefault="004C6CEE" w:rsidP="00A14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CEE" w:rsidRPr="008E639C" w:rsidRDefault="004C6CEE" w:rsidP="00A14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54,6</w:t>
            </w:r>
          </w:p>
        </w:tc>
      </w:tr>
      <w:tr w:rsidR="004C6CEE" w:rsidTr="00F82AED">
        <w:trPr>
          <w:trHeight w:val="324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6CEE" w:rsidRDefault="004C6CEE" w:rsidP="00A14C7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Реализация иных не программных расходов по организации и содержанию мест захоронения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CEE" w:rsidRPr="003C68BD" w:rsidRDefault="004C6CEE" w:rsidP="00A14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CEE" w:rsidRPr="003C68BD" w:rsidRDefault="004C6CEE" w:rsidP="00A14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68BD"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CEE" w:rsidRPr="00183479" w:rsidRDefault="004C6CEE" w:rsidP="00A14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7860115850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CEE" w:rsidRPr="003C68BD" w:rsidRDefault="004C6CEE" w:rsidP="00A14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68BD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CEE" w:rsidRPr="008E639C" w:rsidRDefault="004C6CEE" w:rsidP="00A14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54,6</w:t>
            </w:r>
          </w:p>
        </w:tc>
      </w:tr>
      <w:tr w:rsidR="004C6CEE" w:rsidTr="00F82AED">
        <w:trPr>
          <w:trHeight w:val="146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6CEE" w:rsidRDefault="004C6CE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CEE" w:rsidRPr="00790C92" w:rsidRDefault="004C6C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90C92">
              <w:rPr>
                <w:rFonts w:ascii="Arial" w:hAnsi="Arial" w:cs="Arial"/>
                <w:b/>
                <w:color w:val="000000"/>
                <w:sz w:val="18"/>
                <w:szCs w:val="18"/>
              </w:rPr>
              <w:t>08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CEE" w:rsidRPr="00790C92" w:rsidRDefault="004C6C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90C92">
              <w:rPr>
                <w:rFonts w:ascii="Arial" w:hAnsi="Arial" w:cs="Arial"/>
                <w:b/>
                <w:color w:val="000000"/>
                <w:sz w:val="18"/>
                <w:szCs w:val="18"/>
              </w:rPr>
              <w:t>00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CEE" w:rsidRPr="00183479" w:rsidRDefault="004C6C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CEE" w:rsidRDefault="004C6C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CEE" w:rsidRPr="00790C92" w:rsidRDefault="004C6C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90C92">
              <w:rPr>
                <w:rFonts w:ascii="Arial" w:hAnsi="Arial" w:cs="Arial"/>
                <w:b/>
                <w:color w:val="000000"/>
                <w:sz w:val="18"/>
                <w:szCs w:val="18"/>
              </w:rPr>
              <w:t>2494,8</w:t>
            </w:r>
          </w:p>
        </w:tc>
      </w:tr>
      <w:tr w:rsidR="004C6CEE" w:rsidTr="00F82AED">
        <w:trPr>
          <w:trHeight w:val="305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6CEE" w:rsidRDefault="004C6CE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CEE" w:rsidRPr="00790C92" w:rsidRDefault="004C6C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90C92">
              <w:rPr>
                <w:rFonts w:ascii="Arial" w:hAnsi="Arial" w:cs="Arial"/>
                <w:b/>
                <w:color w:val="000000"/>
                <w:sz w:val="18"/>
                <w:szCs w:val="18"/>
              </w:rPr>
              <w:t>08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CEE" w:rsidRPr="00790C92" w:rsidRDefault="004C6C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90C92">
              <w:rPr>
                <w:rFonts w:ascii="Arial" w:hAnsi="Arial" w:cs="Arial"/>
                <w:b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CEE" w:rsidRPr="00183479" w:rsidRDefault="004C6C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CEE" w:rsidRDefault="004C6C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CEE" w:rsidRPr="00790C92" w:rsidRDefault="004C6C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90C92">
              <w:rPr>
                <w:rFonts w:ascii="Arial" w:hAnsi="Arial" w:cs="Arial"/>
                <w:b/>
                <w:color w:val="000000"/>
                <w:sz w:val="18"/>
                <w:szCs w:val="18"/>
              </w:rPr>
              <w:t>2494,8</w:t>
            </w:r>
          </w:p>
        </w:tc>
      </w:tr>
      <w:tr w:rsidR="004C6CEE" w:rsidTr="005542C2">
        <w:trPr>
          <w:trHeight w:val="305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6CEE" w:rsidRDefault="004C6CE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обеспечение деятельности дворцов и домов культуры, другие учреждения культуры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6CEE" w:rsidRPr="003C68BD" w:rsidRDefault="004C6C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6CEE" w:rsidRPr="003C68BD" w:rsidRDefault="004C6C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6CEE" w:rsidRPr="00183479" w:rsidRDefault="004C6C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6CEE" w:rsidRPr="003C68BD" w:rsidRDefault="004C6C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6CEE" w:rsidRPr="008E639C" w:rsidRDefault="004C6C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E639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2494,8</w:t>
            </w:r>
          </w:p>
        </w:tc>
      </w:tr>
      <w:tr w:rsidR="004C6CEE" w:rsidTr="005542C2">
        <w:trPr>
          <w:trHeight w:val="305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6CEE" w:rsidRDefault="004C6CE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Субсидии бюджетным учреждениям 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6CEE" w:rsidRPr="003C68BD" w:rsidRDefault="004C6C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68BD">
              <w:rPr>
                <w:rFonts w:ascii="Arial" w:hAnsi="Arial" w:cs="Arial"/>
                <w:color w:val="000000"/>
                <w:sz w:val="18"/>
                <w:szCs w:val="18"/>
              </w:rPr>
              <w:t>08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6CEE" w:rsidRPr="003C68BD" w:rsidRDefault="004C6C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68BD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6CEE" w:rsidRPr="00183479" w:rsidRDefault="004C6C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7830105200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6CEE" w:rsidRPr="003C68BD" w:rsidRDefault="004C6C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6CEE" w:rsidRPr="008E639C" w:rsidRDefault="004C6C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639C">
              <w:rPr>
                <w:rFonts w:ascii="Arial" w:hAnsi="Arial" w:cs="Arial"/>
                <w:color w:val="000000"/>
                <w:sz w:val="18"/>
                <w:szCs w:val="18"/>
              </w:rPr>
              <w:t>2494,8</w:t>
            </w:r>
          </w:p>
        </w:tc>
      </w:tr>
      <w:tr w:rsidR="004C6CEE" w:rsidTr="002675ED">
        <w:trPr>
          <w:trHeight w:val="305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6CEE" w:rsidRDefault="004C6CE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6CEE" w:rsidRPr="003B391E" w:rsidRDefault="004C6C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B391E">
              <w:rPr>
                <w:rFonts w:ascii="Arial" w:hAnsi="Arial" w:cs="Arial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6CEE" w:rsidRPr="003B391E" w:rsidRDefault="004C6C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B391E">
              <w:rPr>
                <w:rFonts w:ascii="Arial" w:hAnsi="Arial" w:cs="Arial"/>
                <w:b/>
                <w:color w:val="000000"/>
                <w:sz w:val="18"/>
                <w:szCs w:val="18"/>
              </w:rPr>
              <w:t>00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6CEE" w:rsidRDefault="004C6CEE"/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6CEE" w:rsidRPr="003C68BD" w:rsidRDefault="004C6C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6CEE" w:rsidRPr="00FA1C9B" w:rsidRDefault="004C6C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A1C9B">
              <w:rPr>
                <w:rFonts w:ascii="Arial" w:hAnsi="Arial" w:cs="Arial"/>
                <w:b/>
                <w:color w:val="000000"/>
                <w:sz w:val="18"/>
                <w:szCs w:val="18"/>
              </w:rPr>
              <w:t>510,0</w:t>
            </w:r>
          </w:p>
        </w:tc>
      </w:tr>
      <w:tr w:rsidR="004C6CEE" w:rsidTr="002675ED">
        <w:trPr>
          <w:trHeight w:val="305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6CEE" w:rsidRDefault="004C6CE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Субсидии бюджетам муниципальных районов (городского округа) в целях обеспечения жильем молодых семей в рамках подпрограммы «Обеспечение жильем молодых семей» государственной программы Республики Калмыкия «Развитие жилищного строительства в  Республике  Калмыкия на  2016-2020 годы»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6CEE" w:rsidRPr="003C68BD" w:rsidRDefault="004C6C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6CEE" w:rsidRPr="003C68BD" w:rsidRDefault="004C6C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68BD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6CEE" w:rsidRDefault="004C6CEE"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3F5CB3">
              <w:rPr>
                <w:rFonts w:ascii="Arial" w:hAnsi="Arial" w:cs="Arial"/>
                <w:color w:val="000000"/>
                <w:sz w:val="18"/>
                <w:szCs w:val="18"/>
              </w:rPr>
              <w:t>78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7021370</w:t>
            </w:r>
            <w:r w:rsidRPr="003F5CB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6CEE" w:rsidRPr="003C68BD" w:rsidRDefault="004C6C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6CEE" w:rsidRPr="008E639C" w:rsidRDefault="004C6C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180,0</w:t>
            </w:r>
          </w:p>
        </w:tc>
      </w:tr>
      <w:tr w:rsidR="004C6CEE" w:rsidRPr="003B391E" w:rsidTr="00F82AED">
        <w:trPr>
          <w:trHeight w:val="252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6CEE" w:rsidRDefault="004C6CE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6CEE" w:rsidRPr="003C68BD" w:rsidRDefault="004C6CEE" w:rsidP="00A14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6CEE" w:rsidRPr="003C68BD" w:rsidRDefault="004C6CEE" w:rsidP="00A14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68BD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6CEE" w:rsidRDefault="004C6CEE" w:rsidP="00A14C71"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3F5CB3">
              <w:rPr>
                <w:rFonts w:ascii="Arial" w:hAnsi="Arial" w:cs="Arial"/>
                <w:color w:val="000000"/>
                <w:sz w:val="18"/>
                <w:szCs w:val="18"/>
              </w:rPr>
              <w:t>78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7021370</w:t>
            </w:r>
            <w:r w:rsidRPr="003F5CB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6CEE" w:rsidRPr="00723FFC" w:rsidRDefault="004C6C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723F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320,0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6CEE" w:rsidRPr="00723FFC" w:rsidRDefault="004C6C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723F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180,0</w:t>
            </w:r>
          </w:p>
        </w:tc>
      </w:tr>
      <w:tr w:rsidR="004C6CEE" w:rsidRPr="003B391E" w:rsidTr="00F82AED">
        <w:trPr>
          <w:trHeight w:val="252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6CEE" w:rsidRDefault="004C6CE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Субсидии бюджетам муниципальных районов (городского округа) в целях обеспечения жильем молодых семей в рамках подпрограммы «Обеспечение жильем молодых семей» на  2016-2020 годы»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6CEE" w:rsidRDefault="004C6CEE" w:rsidP="00A14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6CEE" w:rsidRPr="003C68BD" w:rsidRDefault="004C6CEE" w:rsidP="00A14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6CEE" w:rsidRDefault="004C6CEE" w:rsidP="00A14C7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7870127305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6CEE" w:rsidRPr="00723FFC" w:rsidRDefault="004C6C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6CEE" w:rsidRPr="00723FFC" w:rsidRDefault="004C6C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4C6CEE" w:rsidRPr="003B391E" w:rsidTr="00F82AED">
        <w:trPr>
          <w:trHeight w:val="252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6CEE" w:rsidRDefault="004C6CE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6CEE" w:rsidRDefault="004C6CEE" w:rsidP="00A14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6CEE" w:rsidRPr="003C68BD" w:rsidRDefault="004C6CEE" w:rsidP="00A14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6CEE" w:rsidRDefault="004C6CEE" w:rsidP="00A14C7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7870127305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6CEE" w:rsidRPr="00723FFC" w:rsidRDefault="004C6C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320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6CEE" w:rsidRPr="00723FFC" w:rsidRDefault="004C6C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723F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180,0</w:t>
            </w:r>
          </w:p>
        </w:tc>
      </w:tr>
      <w:tr w:rsidR="004C6CEE" w:rsidTr="00F82AED">
        <w:trPr>
          <w:trHeight w:val="449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6CEE" w:rsidRDefault="004C6CEE" w:rsidP="0021630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Мероприятия в области социальной политики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6CEE" w:rsidRPr="00D07E5D" w:rsidRDefault="004C6C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D07E5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6CEE" w:rsidRPr="00D07E5D" w:rsidRDefault="004C6C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D07E5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6CEE" w:rsidRPr="00183479" w:rsidRDefault="004C6C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7890990520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6CEE" w:rsidRPr="00D07E5D" w:rsidRDefault="004C6C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6CEE" w:rsidRPr="008E639C" w:rsidRDefault="004C6C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150,0</w:t>
            </w:r>
          </w:p>
        </w:tc>
      </w:tr>
      <w:tr w:rsidR="004C6CEE" w:rsidTr="00F82AED">
        <w:trPr>
          <w:trHeight w:val="254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6CEE" w:rsidRDefault="004C6CEE" w:rsidP="0021630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6CEE" w:rsidRPr="00D07E5D" w:rsidRDefault="004C6C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D07E5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6CEE" w:rsidRPr="00D07E5D" w:rsidRDefault="004C6C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D07E5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6CEE" w:rsidRPr="00183479" w:rsidRDefault="004C6C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7890990520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6CEE" w:rsidRPr="00D07E5D" w:rsidRDefault="004C6C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830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6CEE" w:rsidRPr="00D07E5D" w:rsidRDefault="004C6C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150,0</w:t>
            </w:r>
          </w:p>
        </w:tc>
      </w:tr>
      <w:tr w:rsidR="004C6CEE" w:rsidTr="0047274A">
        <w:trPr>
          <w:trHeight w:val="449"/>
        </w:trPr>
        <w:tc>
          <w:tcPr>
            <w:tcW w:w="53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6CEE" w:rsidRDefault="004C6CE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 расходов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6CEE" w:rsidRDefault="004C6C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6CEE" w:rsidRDefault="004C6C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6CEE" w:rsidRPr="00183479" w:rsidRDefault="004C6C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6CEE" w:rsidRDefault="004C6C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6CEE" w:rsidRPr="00723FFC" w:rsidRDefault="004C6C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23FF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8172,1</w:t>
            </w:r>
          </w:p>
        </w:tc>
      </w:tr>
    </w:tbl>
    <w:p w:rsidR="004C6CEE" w:rsidRDefault="004C6CEE" w:rsidP="0091049E">
      <w:pPr>
        <w:jc w:val="right"/>
        <w:rPr>
          <w:rFonts w:ascii="Arial" w:hAnsi="Arial" w:cs="Arial"/>
          <w:color w:val="000000"/>
          <w:sz w:val="16"/>
          <w:szCs w:val="16"/>
        </w:rPr>
      </w:pPr>
    </w:p>
    <w:p w:rsidR="004C6CEE" w:rsidRDefault="004C6CEE" w:rsidP="0091049E">
      <w:pPr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 w:type="page"/>
      </w:r>
      <w:r>
        <w:rPr>
          <w:rFonts w:ascii="Arial" w:hAnsi="Arial" w:cs="Arial"/>
          <w:color w:val="000000"/>
          <w:sz w:val="16"/>
          <w:szCs w:val="16"/>
        </w:rPr>
        <w:lastRenderedPageBreak/>
        <w:t>Приложение № 6</w:t>
      </w:r>
    </w:p>
    <w:p w:rsidR="004C6CEE" w:rsidRDefault="004C6CEE" w:rsidP="0091049E">
      <w:pPr>
        <w:jc w:val="right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к решению  Собрания депутатов               </w:t>
      </w:r>
    </w:p>
    <w:p w:rsidR="004C6CEE" w:rsidRDefault="004C6CEE" w:rsidP="0091049E">
      <w:pPr>
        <w:tabs>
          <w:tab w:val="left" w:pos="6435"/>
        </w:tabs>
        <w:jc w:val="right"/>
        <w:rPr>
          <w:rFonts w:ascii="Arial" w:hAnsi="Arial" w:cs="Arial"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242284">
        <w:rPr>
          <w:rFonts w:ascii="Arial" w:hAnsi="Arial" w:cs="Arial"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bCs/>
          <w:color w:val="000000"/>
          <w:sz w:val="16"/>
          <w:szCs w:val="16"/>
        </w:rPr>
        <w:t>Садовского сельского</w:t>
      </w:r>
    </w:p>
    <w:p w:rsidR="004C6CEE" w:rsidRDefault="004C6CEE" w:rsidP="0091049E">
      <w:pPr>
        <w:tabs>
          <w:tab w:val="left" w:pos="6435"/>
        </w:tabs>
        <w:jc w:val="right"/>
        <w:rPr>
          <w:rFonts w:ascii="Arial" w:hAnsi="Arial" w:cs="Arial"/>
          <w:bCs/>
          <w:color w:val="000000"/>
          <w:sz w:val="16"/>
          <w:szCs w:val="16"/>
        </w:rPr>
      </w:pPr>
      <w:r>
        <w:rPr>
          <w:rFonts w:ascii="Arial" w:hAnsi="Arial" w:cs="Arial"/>
          <w:bCs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Муниципального образования РК </w:t>
      </w:r>
    </w:p>
    <w:p w:rsidR="004C6CEE" w:rsidRDefault="004C6CEE" w:rsidP="0091049E">
      <w:pPr>
        <w:tabs>
          <w:tab w:val="left" w:pos="6435"/>
        </w:tabs>
        <w:jc w:val="right"/>
        <w:rPr>
          <w:rFonts w:ascii="Arial" w:hAnsi="Arial" w:cs="Arial"/>
          <w:bCs/>
          <w:color w:val="000000"/>
          <w:sz w:val="16"/>
          <w:szCs w:val="16"/>
        </w:rPr>
      </w:pPr>
      <w:r>
        <w:rPr>
          <w:rFonts w:ascii="Arial" w:hAnsi="Arial" w:cs="Arial"/>
          <w:bCs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«О бюджете Садовского СМО РК на 2015 год»                                                                                                                                                                                                     </w:t>
      </w:r>
    </w:p>
    <w:p w:rsidR="004C6CEE" w:rsidRDefault="004C6CEE" w:rsidP="0091049E">
      <w:pPr>
        <w:jc w:val="right"/>
        <w:rPr>
          <w:rFonts w:ascii="Arial" w:hAnsi="Arial" w:cs="Arial"/>
          <w:bCs/>
          <w:color w:val="000000"/>
          <w:sz w:val="16"/>
          <w:szCs w:val="16"/>
        </w:rPr>
      </w:pPr>
      <w:r>
        <w:rPr>
          <w:rFonts w:ascii="Arial" w:hAnsi="Arial" w:cs="Arial"/>
          <w:bCs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№   67/168  от 29 декабря 2014г.</w:t>
      </w:r>
    </w:p>
    <w:p w:rsidR="004C6CEE" w:rsidRDefault="004C6CEE" w:rsidP="0091049E">
      <w:pPr>
        <w:rPr>
          <w:rFonts w:ascii="Arial" w:hAnsi="Arial" w:cs="Arial"/>
          <w:bCs/>
          <w:color w:val="000000"/>
          <w:sz w:val="16"/>
          <w:szCs w:val="16"/>
        </w:rPr>
      </w:pPr>
    </w:p>
    <w:p w:rsidR="004C6CEE" w:rsidRDefault="004C6CEE" w:rsidP="0091049E">
      <w:pPr>
        <w:jc w:val="center"/>
        <w:rPr>
          <w:rFonts w:ascii="Arial" w:hAnsi="Arial" w:cs="Arial"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Ведомственная структура расходов бюджета Садовского сельского муниципального              образования Республики Калмыкия на 2015 год</w:t>
      </w:r>
    </w:p>
    <w:p w:rsidR="004C6CEE" w:rsidRDefault="004C6CEE" w:rsidP="0091049E"/>
    <w:tbl>
      <w:tblPr>
        <w:tblW w:w="10280" w:type="dxa"/>
        <w:tblInd w:w="-69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840"/>
        <w:gridCol w:w="694"/>
        <w:gridCol w:w="766"/>
        <w:gridCol w:w="753"/>
        <w:gridCol w:w="1227"/>
        <w:gridCol w:w="900"/>
        <w:gridCol w:w="1100"/>
      </w:tblGrid>
      <w:tr w:rsidR="004C6CEE" w:rsidTr="00341592">
        <w:trPr>
          <w:trHeight w:val="247"/>
        </w:trPr>
        <w:tc>
          <w:tcPr>
            <w:tcW w:w="10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EE" w:rsidRDefault="004C6CEE" w:rsidP="005079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C6CEE" w:rsidRDefault="004C6CEE" w:rsidP="005079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( тыс.руб.)</w:t>
            </w:r>
          </w:p>
        </w:tc>
      </w:tr>
      <w:tr w:rsidR="004C6CEE" w:rsidTr="00341592">
        <w:trPr>
          <w:trHeight w:val="434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EE" w:rsidRDefault="004C6CEE" w:rsidP="005079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EE" w:rsidRDefault="004C6CEE" w:rsidP="005079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EE" w:rsidRPr="003C68BD" w:rsidRDefault="004C6CEE" w:rsidP="005079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C68BD">
              <w:rPr>
                <w:rFonts w:ascii="Arial" w:hAnsi="Arial" w:cs="Arial"/>
                <w:bCs/>
                <w:color w:val="000000"/>
                <w:sz w:val="16"/>
                <w:szCs w:val="16"/>
              </w:rPr>
              <w:t>раздел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EE" w:rsidRDefault="004C6CEE" w:rsidP="005079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Под</w:t>
            </w:r>
          </w:p>
          <w:p w:rsidR="004C6CEE" w:rsidRDefault="004C6CEE" w:rsidP="005079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раздел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EE" w:rsidRDefault="004C6CEE" w:rsidP="005079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EE" w:rsidRDefault="004C6CEE" w:rsidP="005079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Вид расхода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EE" w:rsidRDefault="004C6CEE" w:rsidP="005079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Сумма</w:t>
            </w:r>
          </w:p>
        </w:tc>
      </w:tr>
      <w:tr w:rsidR="004C6CEE" w:rsidTr="00341592">
        <w:trPr>
          <w:trHeight w:val="218"/>
        </w:trPr>
        <w:tc>
          <w:tcPr>
            <w:tcW w:w="48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CEE" w:rsidRDefault="004C6CEE" w:rsidP="005079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CEE" w:rsidRDefault="004C6CEE" w:rsidP="005079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CEE" w:rsidRDefault="004C6CEE" w:rsidP="005079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CEE" w:rsidRDefault="004C6CEE" w:rsidP="005079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6CEE" w:rsidRDefault="004C6CEE" w:rsidP="005079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EE" w:rsidRDefault="004C6CEE" w:rsidP="005079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EE" w:rsidRDefault="004C6CEE" w:rsidP="005079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4C6CEE" w:rsidTr="00341592">
        <w:trPr>
          <w:trHeight w:val="208"/>
        </w:trPr>
        <w:tc>
          <w:tcPr>
            <w:tcW w:w="4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CEE" w:rsidRDefault="004C6CEE" w:rsidP="0021630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CEE" w:rsidRPr="00D07E5D" w:rsidRDefault="004C6CEE" w:rsidP="005079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07E5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875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CEE" w:rsidRPr="003C68BD" w:rsidRDefault="004C6CEE" w:rsidP="002163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68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О1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CEE" w:rsidRDefault="004C6CEE" w:rsidP="002163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6CEE" w:rsidRDefault="004C6CEE" w:rsidP="002163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EE" w:rsidRDefault="004C6CEE" w:rsidP="002163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EE" w:rsidRPr="008E639C" w:rsidRDefault="004C6CEE" w:rsidP="002163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E639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2556,9</w:t>
            </w:r>
          </w:p>
        </w:tc>
      </w:tr>
      <w:tr w:rsidR="004C6CEE" w:rsidTr="00341592">
        <w:trPr>
          <w:trHeight w:val="538"/>
        </w:trPr>
        <w:tc>
          <w:tcPr>
            <w:tcW w:w="4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CEE" w:rsidRPr="006A197A" w:rsidRDefault="004C6CEE" w:rsidP="0021630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A197A">
              <w:rPr>
                <w:rStyle w:val="blk"/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6CEE" w:rsidRPr="00D07E5D" w:rsidRDefault="004C6CEE" w:rsidP="00BC1F2D">
            <w:pPr>
              <w:jc w:val="center"/>
              <w:rPr>
                <w:sz w:val="18"/>
                <w:szCs w:val="18"/>
              </w:rPr>
            </w:pPr>
            <w:r w:rsidRPr="00D07E5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875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6CEE" w:rsidRPr="003C68BD" w:rsidRDefault="004C6CEE" w:rsidP="002163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68BD">
              <w:rPr>
                <w:rFonts w:ascii="Arial" w:hAnsi="Arial" w:cs="Arial"/>
                <w:color w:val="000000"/>
                <w:sz w:val="18"/>
                <w:szCs w:val="18"/>
              </w:rPr>
              <w:t>О1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6CEE" w:rsidRPr="003C68BD" w:rsidRDefault="004C6CEE" w:rsidP="002163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68BD"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C6CEE" w:rsidRPr="003C68BD" w:rsidRDefault="004C6CEE" w:rsidP="002163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7810000120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C6CEE" w:rsidRPr="003C68BD" w:rsidRDefault="004C6CEE" w:rsidP="002163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EE" w:rsidRPr="008E639C" w:rsidRDefault="004C6CEE" w:rsidP="002163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639C">
              <w:rPr>
                <w:rFonts w:ascii="Arial" w:hAnsi="Arial" w:cs="Arial"/>
                <w:color w:val="000000"/>
                <w:sz w:val="18"/>
                <w:szCs w:val="18"/>
              </w:rPr>
              <w:t>2556,9</w:t>
            </w:r>
          </w:p>
        </w:tc>
      </w:tr>
      <w:tr w:rsidR="004C6CEE" w:rsidTr="00287913">
        <w:trPr>
          <w:trHeight w:val="282"/>
        </w:trPr>
        <w:tc>
          <w:tcPr>
            <w:tcW w:w="4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CEE" w:rsidRPr="00C75B9A" w:rsidRDefault="004C6CEE" w:rsidP="0021630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75B9A">
              <w:rPr>
                <w:rFonts w:ascii="Arial" w:hAnsi="Arial" w:cs="Arial"/>
                <w:b/>
                <w:color w:val="000000"/>
                <w:sz w:val="18"/>
                <w:szCs w:val="18"/>
              </w:rPr>
              <w:t>Глава администрации СМО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6CEE" w:rsidRPr="00D07E5D" w:rsidRDefault="004C6CEE" w:rsidP="00BC1F2D">
            <w:pPr>
              <w:jc w:val="center"/>
              <w:rPr>
                <w:sz w:val="18"/>
                <w:szCs w:val="18"/>
              </w:rPr>
            </w:pPr>
            <w:r w:rsidRPr="00D07E5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875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6CEE" w:rsidRPr="003C68BD" w:rsidRDefault="004C6CEE" w:rsidP="002163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68BD">
              <w:rPr>
                <w:rFonts w:ascii="Arial" w:hAnsi="Arial" w:cs="Arial"/>
                <w:color w:val="000000"/>
                <w:sz w:val="18"/>
                <w:szCs w:val="18"/>
              </w:rPr>
              <w:t>О1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6CEE" w:rsidRPr="003C68BD" w:rsidRDefault="004C6CEE" w:rsidP="002163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68BD"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C6CEE" w:rsidRDefault="004C6CEE" w:rsidP="0021630B">
            <w:r w:rsidRPr="004E5311">
              <w:rPr>
                <w:rFonts w:ascii="Arial" w:hAnsi="Arial" w:cs="Arial"/>
                <w:color w:val="000000"/>
                <w:sz w:val="18"/>
                <w:szCs w:val="18"/>
              </w:rPr>
              <w:t>7810000120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C6CEE" w:rsidRPr="003C68BD" w:rsidRDefault="004C6CEE" w:rsidP="002163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EE" w:rsidRPr="008E639C" w:rsidRDefault="004C6CEE" w:rsidP="002163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639C">
              <w:rPr>
                <w:rFonts w:ascii="Arial" w:hAnsi="Arial" w:cs="Arial"/>
                <w:color w:val="000000"/>
                <w:sz w:val="18"/>
                <w:szCs w:val="18"/>
              </w:rPr>
              <w:t>535,0</w:t>
            </w:r>
          </w:p>
        </w:tc>
      </w:tr>
      <w:tr w:rsidR="004C6CEE" w:rsidTr="00341592">
        <w:trPr>
          <w:trHeight w:val="266"/>
        </w:trPr>
        <w:tc>
          <w:tcPr>
            <w:tcW w:w="4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CEE" w:rsidRDefault="004C6CEE" w:rsidP="002163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выплаты персоналу государственных  (муниципальных ) органов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6CEE" w:rsidRPr="00D07E5D" w:rsidRDefault="004C6CEE" w:rsidP="00BC1F2D">
            <w:pPr>
              <w:jc w:val="center"/>
              <w:rPr>
                <w:sz w:val="18"/>
                <w:szCs w:val="18"/>
              </w:rPr>
            </w:pPr>
            <w:r w:rsidRPr="00D07E5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875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6CEE" w:rsidRPr="003C68BD" w:rsidRDefault="004C6CEE" w:rsidP="002163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68BD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6CEE" w:rsidRPr="003C68BD" w:rsidRDefault="004C6CEE" w:rsidP="002163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68BD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C6CEE" w:rsidRDefault="004C6CEE" w:rsidP="0021630B">
            <w:r w:rsidRPr="004E5311">
              <w:rPr>
                <w:rFonts w:ascii="Arial" w:hAnsi="Arial" w:cs="Arial"/>
                <w:color w:val="000000"/>
                <w:sz w:val="18"/>
                <w:szCs w:val="18"/>
              </w:rPr>
              <w:t>7810000120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C6CEE" w:rsidRPr="003C68BD" w:rsidRDefault="004C6CEE" w:rsidP="002163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68BD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EE" w:rsidRPr="008E639C" w:rsidRDefault="004C6CEE" w:rsidP="002163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639C">
              <w:rPr>
                <w:rFonts w:ascii="Arial" w:hAnsi="Arial" w:cs="Arial"/>
                <w:color w:val="000000"/>
                <w:sz w:val="18"/>
                <w:szCs w:val="18"/>
              </w:rPr>
              <w:t>535,0</w:t>
            </w:r>
          </w:p>
        </w:tc>
      </w:tr>
      <w:tr w:rsidR="004C6CEE" w:rsidTr="00341592">
        <w:trPr>
          <w:trHeight w:val="266"/>
        </w:trPr>
        <w:tc>
          <w:tcPr>
            <w:tcW w:w="4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CEE" w:rsidRPr="003C68BD" w:rsidRDefault="004C6CEE" w:rsidP="0021630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C68BD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Функционирование Правительства РФ, высших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исполнительских </w:t>
            </w:r>
            <w:r w:rsidRPr="003C68BD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органов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государствен</w:t>
            </w:r>
            <w:r w:rsidRPr="003C68BD">
              <w:rPr>
                <w:rFonts w:ascii="Arial" w:hAnsi="Arial" w:cs="Arial"/>
                <w:b/>
                <w:color w:val="000000"/>
                <w:sz w:val="18"/>
                <w:szCs w:val="18"/>
              </w:rPr>
              <w:t>ной власти субъектов РФ, местных администраций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6CEE" w:rsidRPr="00D07E5D" w:rsidRDefault="004C6CEE" w:rsidP="00BC1F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6CEE" w:rsidRPr="006A197A" w:rsidRDefault="004C6CEE" w:rsidP="002163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A197A">
              <w:rPr>
                <w:rFonts w:ascii="Arial" w:hAnsi="Arial" w:cs="Arial"/>
                <w:b/>
                <w:color w:val="000000"/>
                <w:sz w:val="18"/>
                <w:szCs w:val="18"/>
              </w:rPr>
              <w:t>01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6CEE" w:rsidRPr="006A197A" w:rsidRDefault="004C6CEE" w:rsidP="002163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A197A">
              <w:rPr>
                <w:rFonts w:ascii="Arial" w:hAnsi="Arial" w:cs="Arial"/>
                <w:b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C6CEE" w:rsidRPr="006A197A" w:rsidRDefault="004C6CEE" w:rsidP="0021630B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C6CEE" w:rsidRPr="006A197A" w:rsidRDefault="004C6CEE" w:rsidP="002163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EE" w:rsidRPr="006A197A" w:rsidRDefault="004C6CEE" w:rsidP="002163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A197A">
              <w:rPr>
                <w:rFonts w:ascii="Arial" w:hAnsi="Arial" w:cs="Arial"/>
                <w:b/>
                <w:color w:val="000000"/>
                <w:sz w:val="18"/>
                <w:szCs w:val="18"/>
              </w:rPr>
              <w:t>2021,9</w:t>
            </w:r>
          </w:p>
        </w:tc>
      </w:tr>
      <w:tr w:rsidR="004C6CEE" w:rsidTr="00341592">
        <w:trPr>
          <w:trHeight w:val="266"/>
        </w:trPr>
        <w:tc>
          <w:tcPr>
            <w:tcW w:w="4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CEE" w:rsidRPr="00C75B9A" w:rsidRDefault="004C6CEE" w:rsidP="0021630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75B9A">
              <w:rPr>
                <w:rFonts w:ascii="Arial" w:hAnsi="Arial" w:cs="Arial"/>
                <w:b/>
                <w:color w:val="000000"/>
                <w:sz w:val="18"/>
                <w:szCs w:val="18"/>
              </w:rPr>
              <w:t>Центральный аппарат администрации СМО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6CEE" w:rsidRPr="00D07E5D" w:rsidRDefault="004C6CEE" w:rsidP="00BC1F2D">
            <w:pPr>
              <w:jc w:val="center"/>
              <w:rPr>
                <w:sz w:val="18"/>
                <w:szCs w:val="18"/>
              </w:rPr>
            </w:pPr>
            <w:r w:rsidRPr="00D07E5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875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6CEE" w:rsidRPr="003C68BD" w:rsidRDefault="004C6CEE" w:rsidP="002163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68BD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6CEE" w:rsidRPr="003C68BD" w:rsidRDefault="004C6CEE" w:rsidP="002163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68BD"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C6CEE" w:rsidRDefault="004C6CEE" w:rsidP="0021630B">
            <w:r w:rsidRPr="004E5311">
              <w:rPr>
                <w:rFonts w:ascii="Arial" w:hAnsi="Arial" w:cs="Arial"/>
                <w:color w:val="000000"/>
                <w:sz w:val="18"/>
                <w:szCs w:val="18"/>
              </w:rPr>
              <w:t>7810000120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C6CEE" w:rsidRPr="003C68BD" w:rsidRDefault="004C6CEE" w:rsidP="002163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EE" w:rsidRPr="008E639C" w:rsidRDefault="004C6CEE" w:rsidP="002163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639C">
              <w:rPr>
                <w:rFonts w:ascii="Arial" w:hAnsi="Arial" w:cs="Arial"/>
                <w:color w:val="000000"/>
                <w:sz w:val="18"/>
                <w:szCs w:val="18"/>
              </w:rPr>
              <w:t>2021,9</w:t>
            </w:r>
          </w:p>
        </w:tc>
      </w:tr>
      <w:tr w:rsidR="004C6CEE" w:rsidTr="00341592">
        <w:trPr>
          <w:trHeight w:val="266"/>
        </w:trPr>
        <w:tc>
          <w:tcPr>
            <w:tcW w:w="4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CEE" w:rsidRDefault="004C6CEE" w:rsidP="002163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выплаты персоналу государственных  (муниципальных )  органов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6CEE" w:rsidRPr="00D07E5D" w:rsidRDefault="004C6CEE" w:rsidP="00BC1F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6CEE" w:rsidRPr="003C68BD" w:rsidRDefault="004C6CEE" w:rsidP="002163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68BD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6CEE" w:rsidRPr="003C68BD" w:rsidRDefault="004C6CEE" w:rsidP="002163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68BD"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C6CEE" w:rsidRDefault="004C6CEE" w:rsidP="0021630B">
            <w:r w:rsidRPr="004E5311">
              <w:rPr>
                <w:rFonts w:ascii="Arial" w:hAnsi="Arial" w:cs="Arial"/>
                <w:color w:val="000000"/>
                <w:sz w:val="18"/>
                <w:szCs w:val="18"/>
              </w:rPr>
              <w:t>7810000120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C6CEE" w:rsidRPr="003C68BD" w:rsidRDefault="004C6CEE" w:rsidP="002163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68BD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EE" w:rsidRPr="008E639C" w:rsidRDefault="004C6CEE" w:rsidP="002163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639C">
              <w:rPr>
                <w:rFonts w:ascii="Arial" w:hAnsi="Arial" w:cs="Arial"/>
                <w:color w:val="000000"/>
                <w:sz w:val="18"/>
                <w:szCs w:val="18"/>
              </w:rPr>
              <w:t>1477,0</w:t>
            </w:r>
          </w:p>
        </w:tc>
      </w:tr>
      <w:tr w:rsidR="004C6CEE" w:rsidTr="00341592">
        <w:trPr>
          <w:trHeight w:val="266"/>
        </w:trPr>
        <w:tc>
          <w:tcPr>
            <w:tcW w:w="4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CEE" w:rsidRDefault="004C6CEE" w:rsidP="002163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6CEE" w:rsidRPr="00D07E5D" w:rsidRDefault="004C6CEE" w:rsidP="00BC1F2D">
            <w:pPr>
              <w:jc w:val="center"/>
              <w:rPr>
                <w:sz w:val="18"/>
                <w:szCs w:val="18"/>
              </w:rPr>
            </w:pPr>
            <w:r w:rsidRPr="00D07E5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875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6CEE" w:rsidRPr="003C68BD" w:rsidRDefault="004C6CEE" w:rsidP="002163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68BD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6CEE" w:rsidRPr="003C68BD" w:rsidRDefault="004C6CEE" w:rsidP="002163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68BD"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C6CEE" w:rsidRDefault="004C6CEE" w:rsidP="0021630B">
            <w:r w:rsidRPr="004E5311">
              <w:rPr>
                <w:rFonts w:ascii="Arial" w:hAnsi="Arial" w:cs="Arial"/>
                <w:color w:val="000000"/>
                <w:sz w:val="18"/>
                <w:szCs w:val="18"/>
              </w:rPr>
              <w:t>7810000120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C6CEE" w:rsidRPr="003C68BD" w:rsidRDefault="004C6CEE" w:rsidP="002163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68BD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EE" w:rsidRPr="008E639C" w:rsidRDefault="004C6CEE" w:rsidP="002163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639C">
              <w:rPr>
                <w:rFonts w:ascii="Arial" w:hAnsi="Arial" w:cs="Arial"/>
                <w:color w:val="000000"/>
                <w:sz w:val="18"/>
                <w:szCs w:val="18"/>
              </w:rPr>
              <w:t>471,9</w:t>
            </w:r>
          </w:p>
          <w:p w:rsidR="004C6CEE" w:rsidRPr="008E639C" w:rsidRDefault="004C6CEE" w:rsidP="002163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C6CEE" w:rsidTr="00341592">
        <w:trPr>
          <w:trHeight w:val="266"/>
        </w:trPr>
        <w:tc>
          <w:tcPr>
            <w:tcW w:w="4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CEE" w:rsidRDefault="004C6CEE" w:rsidP="002163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Уплата налогов , сборов и иных платежей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6CEE" w:rsidRPr="00D07E5D" w:rsidRDefault="004C6CEE" w:rsidP="00BC1F2D">
            <w:pPr>
              <w:jc w:val="center"/>
              <w:rPr>
                <w:sz w:val="18"/>
                <w:szCs w:val="18"/>
              </w:rPr>
            </w:pPr>
            <w:r w:rsidRPr="00D07E5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875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6CEE" w:rsidRPr="003C68BD" w:rsidRDefault="004C6CEE" w:rsidP="002163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68BD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6CEE" w:rsidRPr="003C68BD" w:rsidRDefault="004C6CEE" w:rsidP="002163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68BD"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C6CEE" w:rsidRDefault="004C6CEE" w:rsidP="0021630B">
            <w:r w:rsidRPr="004E5311">
              <w:rPr>
                <w:rFonts w:ascii="Arial" w:hAnsi="Arial" w:cs="Arial"/>
                <w:color w:val="000000"/>
                <w:sz w:val="18"/>
                <w:szCs w:val="18"/>
              </w:rPr>
              <w:t>7810000120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C6CEE" w:rsidRPr="003C68BD" w:rsidRDefault="004C6CEE" w:rsidP="002163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68BD">
              <w:rPr>
                <w:rFonts w:ascii="Arial" w:hAnsi="Arial" w:cs="Arial"/>
                <w:color w:val="000000"/>
                <w:sz w:val="18"/>
                <w:szCs w:val="18"/>
              </w:rPr>
              <w:t>85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EE" w:rsidRPr="008E639C" w:rsidRDefault="004C6CEE" w:rsidP="002163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639C">
              <w:rPr>
                <w:rFonts w:ascii="Arial" w:hAnsi="Arial" w:cs="Arial"/>
                <w:color w:val="000000"/>
                <w:sz w:val="18"/>
                <w:szCs w:val="18"/>
              </w:rPr>
              <w:t>73,0</w:t>
            </w:r>
          </w:p>
        </w:tc>
      </w:tr>
      <w:tr w:rsidR="004C6CEE" w:rsidTr="00341592">
        <w:trPr>
          <w:trHeight w:val="600"/>
        </w:trPr>
        <w:tc>
          <w:tcPr>
            <w:tcW w:w="4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6CEE" w:rsidRDefault="004C6CEE" w:rsidP="0021630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6CEE" w:rsidRPr="00D07E5D" w:rsidRDefault="004C6CEE" w:rsidP="00BC1F2D">
            <w:pPr>
              <w:jc w:val="center"/>
              <w:rPr>
                <w:sz w:val="18"/>
                <w:szCs w:val="18"/>
              </w:rPr>
            </w:pPr>
            <w:r w:rsidRPr="00D07E5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875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6CEE" w:rsidRPr="003C68BD" w:rsidRDefault="004C6CEE" w:rsidP="002163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68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6CEE" w:rsidRPr="003C68BD" w:rsidRDefault="004C6CEE" w:rsidP="002163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C6CEE" w:rsidRPr="003C68BD" w:rsidRDefault="004C6CEE" w:rsidP="002163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C6CEE" w:rsidRPr="003C68BD" w:rsidRDefault="004C6CEE" w:rsidP="002163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EE" w:rsidRPr="008E639C" w:rsidRDefault="004C6CEE" w:rsidP="002163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E639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4C6CEE" w:rsidTr="00341592">
        <w:trPr>
          <w:trHeight w:val="592"/>
        </w:trPr>
        <w:tc>
          <w:tcPr>
            <w:tcW w:w="4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6CEE" w:rsidRDefault="004C6CEE" w:rsidP="002163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Защита населения на территории от  чрезвычайных ситуаций природного  и техногенного характера, гражданская оборона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6CEE" w:rsidRPr="00D07E5D" w:rsidRDefault="004C6CEE" w:rsidP="00BC1F2D">
            <w:pPr>
              <w:jc w:val="center"/>
              <w:rPr>
                <w:sz w:val="18"/>
                <w:szCs w:val="18"/>
              </w:rPr>
            </w:pPr>
            <w:r w:rsidRPr="00D07E5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875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6CEE" w:rsidRPr="003C68BD" w:rsidRDefault="004C6CEE" w:rsidP="002163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68BD"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6CEE" w:rsidRPr="003C68BD" w:rsidRDefault="004C6CEE" w:rsidP="002163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68BD">
              <w:rPr>
                <w:rFonts w:ascii="Arial" w:hAnsi="Arial" w:cs="Arial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C6CEE" w:rsidRPr="003C68BD" w:rsidRDefault="004C6CEE" w:rsidP="002163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7890190550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C6CEE" w:rsidRPr="003C68BD" w:rsidRDefault="004C6CEE" w:rsidP="002163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EE" w:rsidRPr="008E639C" w:rsidRDefault="004C6CEE" w:rsidP="002163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E639C">
              <w:rPr>
                <w:rFonts w:ascii="Arial" w:hAnsi="Arial" w:cs="Arial"/>
                <w:color w:val="000000"/>
                <w:sz w:val="18"/>
                <w:szCs w:val="18"/>
              </w:rPr>
              <w:t>50,0</w:t>
            </w:r>
          </w:p>
        </w:tc>
      </w:tr>
      <w:tr w:rsidR="004C6CEE" w:rsidTr="00341592">
        <w:trPr>
          <w:trHeight w:val="169"/>
        </w:trPr>
        <w:tc>
          <w:tcPr>
            <w:tcW w:w="4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6CEE" w:rsidRDefault="004C6CEE" w:rsidP="002163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Предупреждение и ликвидация последствий  чрезвычайных ситуаций и стихийных бедствий природного  и техногенного характера.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6CEE" w:rsidRPr="00D07E5D" w:rsidRDefault="004C6CEE" w:rsidP="00BC1F2D">
            <w:pPr>
              <w:jc w:val="center"/>
              <w:rPr>
                <w:sz w:val="18"/>
                <w:szCs w:val="18"/>
              </w:rPr>
            </w:pPr>
            <w:r w:rsidRPr="00D07E5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875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6CEE" w:rsidRPr="003C68BD" w:rsidRDefault="004C6CEE" w:rsidP="002163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68BD"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6CEE" w:rsidRPr="003C68BD" w:rsidRDefault="004C6CEE" w:rsidP="002163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68BD">
              <w:rPr>
                <w:rFonts w:ascii="Arial" w:hAnsi="Arial" w:cs="Arial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C6CEE" w:rsidRDefault="004C6CEE" w:rsidP="0021630B">
            <w:r w:rsidRPr="0013588F">
              <w:rPr>
                <w:rFonts w:ascii="Arial" w:hAnsi="Arial" w:cs="Arial"/>
                <w:color w:val="000000"/>
                <w:sz w:val="18"/>
                <w:szCs w:val="18"/>
              </w:rPr>
              <w:t>7890190550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C6CEE" w:rsidRPr="003C68BD" w:rsidRDefault="004C6CEE" w:rsidP="002163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EE" w:rsidRPr="008E639C" w:rsidRDefault="004C6CEE" w:rsidP="002163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639C">
              <w:rPr>
                <w:rFonts w:ascii="Arial" w:hAnsi="Arial" w:cs="Arial"/>
                <w:color w:val="000000"/>
                <w:sz w:val="18"/>
                <w:szCs w:val="18"/>
              </w:rPr>
              <w:t>50,0</w:t>
            </w:r>
          </w:p>
        </w:tc>
      </w:tr>
      <w:tr w:rsidR="004C6CEE" w:rsidTr="00341592">
        <w:trPr>
          <w:trHeight w:val="169"/>
        </w:trPr>
        <w:tc>
          <w:tcPr>
            <w:tcW w:w="4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6CEE" w:rsidRDefault="004C6CEE" w:rsidP="002163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  муниципальных) нужд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6CEE" w:rsidRPr="00D07E5D" w:rsidRDefault="004C6CEE" w:rsidP="00BC1F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875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6CEE" w:rsidRPr="003C68BD" w:rsidRDefault="004C6CEE" w:rsidP="002163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6CEE" w:rsidRPr="003C68BD" w:rsidRDefault="004C6CEE" w:rsidP="002163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C6CEE" w:rsidRDefault="004C6CEE" w:rsidP="0021630B">
            <w:r w:rsidRPr="0013588F">
              <w:rPr>
                <w:rFonts w:ascii="Arial" w:hAnsi="Arial" w:cs="Arial"/>
                <w:color w:val="000000"/>
                <w:sz w:val="18"/>
                <w:szCs w:val="18"/>
              </w:rPr>
              <w:t>7890190550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C6CEE" w:rsidRDefault="004C6CEE" w:rsidP="002163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EE" w:rsidRPr="008E639C" w:rsidRDefault="004C6CEE" w:rsidP="002163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639C">
              <w:rPr>
                <w:rFonts w:ascii="Arial" w:hAnsi="Arial" w:cs="Arial"/>
                <w:color w:val="000000"/>
                <w:sz w:val="18"/>
                <w:szCs w:val="18"/>
              </w:rPr>
              <w:t>50,0</w:t>
            </w:r>
          </w:p>
        </w:tc>
      </w:tr>
      <w:tr w:rsidR="004C6CEE" w:rsidTr="00341592">
        <w:trPr>
          <w:trHeight w:val="169"/>
        </w:trPr>
        <w:tc>
          <w:tcPr>
            <w:tcW w:w="4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6CEE" w:rsidRPr="00155093" w:rsidRDefault="004C6CEE" w:rsidP="0021630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55093">
              <w:rPr>
                <w:rFonts w:ascii="Arial" w:hAnsi="Arial" w:cs="Arial"/>
                <w:b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6CEE" w:rsidRPr="00D07E5D" w:rsidRDefault="004C6CEE" w:rsidP="00BC1F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875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6CEE" w:rsidRPr="00155093" w:rsidRDefault="004C6CEE" w:rsidP="002163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04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6CEE" w:rsidRPr="00155093" w:rsidRDefault="004C6CEE" w:rsidP="002163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C6CEE" w:rsidRPr="00155093" w:rsidRDefault="004C6CEE" w:rsidP="0021630B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C6CEE" w:rsidRPr="00155093" w:rsidRDefault="004C6CEE" w:rsidP="002163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EE" w:rsidRPr="008E639C" w:rsidRDefault="004C6CEE" w:rsidP="002163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E639C">
              <w:rPr>
                <w:rFonts w:ascii="Arial" w:hAnsi="Arial" w:cs="Arial"/>
                <w:b/>
                <w:color w:val="000000"/>
                <w:sz w:val="18"/>
                <w:szCs w:val="18"/>
              </w:rPr>
              <w:t>60,0</w:t>
            </w:r>
          </w:p>
        </w:tc>
      </w:tr>
      <w:tr w:rsidR="004C6CEE" w:rsidTr="00341592">
        <w:trPr>
          <w:trHeight w:val="169"/>
        </w:trPr>
        <w:tc>
          <w:tcPr>
            <w:tcW w:w="4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6CEE" w:rsidRPr="00155093" w:rsidRDefault="004C6CEE" w:rsidP="0021630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6CEE" w:rsidRPr="00D07E5D" w:rsidRDefault="004C6CEE" w:rsidP="00BC1F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875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6CEE" w:rsidRDefault="004C6CEE" w:rsidP="002163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04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6CEE" w:rsidRDefault="004C6CEE" w:rsidP="002163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C6CEE" w:rsidRPr="00155093" w:rsidRDefault="004C6CEE" w:rsidP="0021630B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C6CEE" w:rsidRPr="00155093" w:rsidRDefault="004C6CEE" w:rsidP="002163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EE" w:rsidRPr="008E639C" w:rsidRDefault="004C6CEE" w:rsidP="002163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E639C">
              <w:rPr>
                <w:rFonts w:ascii="Arial" w:hAnsi="Arial" w:cs="Arial"/>
                <w:b/>
                <w:color w:val="000000"/>
                <w:sz w:val="18"/>
                <w:szCs w:val="18"/>
              </w:rPr>
              <w:t>60,0</w:t>
            </w:r>
          </w:p>
        </w:tc>
      </w:tr>
      <w:tr w:rsidR="004C6CEE" w:rsidTr="00341592">
        <w:trPr>
          <w:trHeight w:val="169"/>
        </w:trPr>
        <w:tc>
          <w:tcPr>
            <w:tcW w:w="4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6CEE" w:rsidRDefault="004C6CEE" w:rsidP="002163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Реализация прочих непрограммных  мероприятий по организации общественных работ несовершеннолетних граждан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6CEE" w:rsidRPr="00D07E5D" w:rsidRDefault="004C6CEE" w:rsidP="00BC1F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875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6CEE" w:rsidRPr="003C68BD" w:rsidRDefault="004C6CEE" w:rsidP="002163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6CEE" w:rsidRPr="003C68BD" w:rsidRDefault="004C6CEE" w:rsidP="002163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C6CEE" w:rsidRPr="009B0857" w:rsidRDefault="004C6CEE" w:rsidP="0021630B">
            <w:r w:rsidRPr="009B0857">
              <w:rPr>
                <w:rFonts w:ascii="Arial" w:hAnsi="Arial" w:cs="Arial"/>
                <w:color w:val="000000"/>
                <w:sz w:val="18"/>
                <w:szCs w:val="18"/>
              </w:rPr>
              <w:t xml:space="preserve"> 78909906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Pr="009B085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C6CEE" w:rsidRDefault="004C6CEE" w:rsidP="002163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EE" w:rsidRPr="008E639C" w:rsidRDefault="004C6CEE" w:rsidP="002163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639C">
              <w:rPr>
                <w:rFonts w:ascii="Arial" w:hAnsi="Arial" w:cs="Arial"/>
                <w:color w:val="000000"/>
                <w:sz w:val="18"/>
                <w:szCs w:val="18"/>
              </w:rPr>
              <w:t>25,0</w:t>
            </w:r>
          </w:p>
        </w:tc>
      </w:tr>
      <w:tr w:rsidR="004C6CEE" w:rsidTr="00341592">
        <w:trPr>
          <w:trHeight w:val="169"/>
        </w:trPr>
        <w:tc>
          <w:tcPr>
            <w:tcW w:w="4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6CEE" w:rsidRDefault="004C6CEE" w:rsidP="002163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6CEE" w:rsidRPr="00D07E5D" w:rsidRDefault="004C6CEE" w:rsidP="00BC1F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875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6CEE" w:rsidRDefault="004C6CEE" w:rsidP="002163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6CEE" w:rsidRDefault="004C6CEE" w:rsidP="002163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C6CEE" w:rsidRPr="009B0857" w:rsidRDefault="004C6CEE" w:rsidP="0021630B">
            <w:r w:rsidRPr="009B0857">
              <w:rPr>
                <w:rFonts w:ascii="Arial" w:hAnsi="Arial" w:cs="Arial"/>
                <w:color w:val="000000"/>
                <w:sz w:val="18"/>
                <w:szCs w:val="18"/>
              </w:rPr>
              <w:t xml:space="preserve"> 78909906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Pr="009B085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C6CEE" w:rsidRDefault="004C6CEE" w:rsidP="002163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EE" w:rsidRPr="008E639C" w:rsidRDefault="004C6CEE" w:rsidP="002163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639C">
              <w:rPr>
                <w:rFonts w:ascii="Arial" w:hAnsi="Arial" w:cs="Arial"/>
                <w:color w:val="000000"/>
                <w:sz w:val="18"/>
                <w:szCs w:val="18"/>
              </w:rPr>
              <w:t>25,0</w:t>
            </w:r>
          </w:p>
        </w:tc>
      </w:tr>
      <w:tr w:rsidR="004C6CEE" w:rsidTr="00341592">
        <w:trPr>
          <w:trHeight w:val="169"/>
        </w:trPr>
        <w:tc>
          <w:tcPr>
            <w:tcW w:w="4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6CEE" w:rsidRDefault="004C6CEE" w:rsidP="002163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Реализация прочих непрограммных  мероприятий по организации общественных работ безработных граждан, испытывающих трудности в поиске работы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6CEE" w:rsidRPr="00D07E5D" w:rsidRDefault="004C6CEE" w:rsidP="00BC1F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875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6CEE" w:rsidRDefault="004C6CEE" w:rsidP="002163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6CEE" w:rsidRDefault="004C6CEE" w:rsidP="002163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C6CEE" w:rsidRPr="009B0857" w:rsidRDefault="004C6CEE" w:rsidP="0021630B">
            <w:r w:rsidRPr="009B0857">
              <w:rPr>
                <w:rFonts w:ascii="Arial" w:hAnsi="Arial" w:cs="Arial"/>
                <w:color w:val="000000"/>
                <w:sz w:val="18"/>
                <w:szCs w:val="18"/>
              </w:rPr>
              <w:t xml:space="preserve"> 7890990640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C6CEE" w:rsidRDefault="004C6CEE" w:rsidP="002163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EE" w:rsidRPr="008E639C" w:rsidRDefault="004C6CEE" w:rsidP="002163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639C">
              <w:rPr>
                <w:rFonts w:ascii="Arial" w:hAnsi="Arial" w:cs="Arial"/>
                <w:color w:val="000000"/>
                <w:sz w:val="18"/>
                <w:szCs w:val="18"/>
              </w:rPr>
              <w:t>35,0</w:t>
            </w:r>
          </w:p>
        </w:tc>
      </w:tr>
      <w:tr w:rsidR="004C6CEE" w:rsidTr="00341592">
        <w:trPr>
          <w:trHeight w:val="169"/>
        </w:trPr>
        <w:tc>
          <w:tcPr>
            <w:tcW w:w="4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6CEE" w:rsidRDefault="004C6CEE" w:rsidP="002163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  муниципальных) нужд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6CEE" w:rsidRPr="00D07E5D" w:rsidRDefault="004C6CEE" w:rsidP="00BC1F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875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6CEE" w:rsidRDefault="004C6CEE" w:rsidP="002163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6CEE" w:rsidRDefault="004C6CEE" w:rsidP="002163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C6CEE" w:rsidRPr="009B0857" w:rsidRDefault="004C6CEE" w:rsidP="0021630B">
            <w:r w:rsidRPr="009B0857">
              <w:rPr>
                <w:rFonts w:ascii="Arial" w:hAnsi="Arial" w:cs="Arial"/>
                <w:color w:val="000000"/>
                <w:sz w:val="18"/>
                <w:szCs w:val="18"/>
              </w:rPr>
              <w:t xml:space="preserve"> 7890990640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C6CEE" w:rsidRDefault="004C6CEE" w:rsidP="002163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EE" w:rsidRPr="008E639C" w:rsidRDefault="004C6CEE" w:rsidP="002163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639C">
              <w:rPr>
                <w:rFonts w:ascii="Arial" w:hAnsi="Arial" w:cs="Arial"/>
                <w:color w:val="000000"/>
                <w:sz w:val="18"/>
                <w:szCs w:val="18"/>
              </w:rPr>
              <w:t>35,0</w:t>
            </w:r>
          </w:p>
        </w:tc>
      </w:tr>
      <w:tr w:rsidR="004C6CEE" w:rsidTr="00341592">
        <w:trPr>
          <w:trHeight w:val="259"/>
        </w:trPr>
        <w:tc>
          <w:tcPr>
            <w:tcW w:w="4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6CEE" w:rsidRDefault="004C6CEE" w:rsidP="0021630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CEE" w:rsidRPr="00D07E5D" w:rsidRDefault="004C6CEE" w:rsidP="00BC1F2D">
            <w:pPr>
              <w:jc w:val="center"/>
              <w:rPr>
                <w:sz w:val="18"/>
                <w:szCs w:val="18"/>
              </w:rPr>
            </w:pPr>
            <w:r w:rsidRPr="00D07E5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875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CEE" w:rsidRPr="003C68BD" w:rsidRDefault="004C6CEE" w:rsidP="002163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68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CEE" w:rsidRPr="003C68BD" w:rsidRDefault="004C6CEE" w:rsidP="002163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68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6CEE" w:rsidRPr="003C68BD" w:rsidRDefault="004C6CEE" w:rsidP="002163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EE" w:rsidRPr="003C68BD" w:rsidRDefault="004C6CEE" w:rsidP="002163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EE" w:rsidRPr="008E639C" w:rsidRDefault="004C6CEE" w:rsidP="002163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2500,4</w:t>
            </w:r>
          </w:p>
        </w:tc>
      </w:tr>
      <w:tr w:rsidR="004C6CEE" w:rsidTr="00341592">
        <w:trPr>
          <w:trHeight w:val="172"/>
        </w:trPr>
        <w:tc>
          <w:tcPr>
            <w:tcW w:w="4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6CEE" w:rsidRPr="000E546D" w:rsidRDefault="004C6CEE" w:rsidP="0021630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E546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CEE" w:rsidRPr="00D07E5D" w:rsidRDefault="004C6CEE" w:rsidP="00BC1F2D">
            <w:pPr>
              <w:jc w:val="center"/>
              <w:rPr>
                <w:sz w:val="18"/>
                <w:szCs w:val="18"/>
              </w:rPr>
            </w:pPr>
            <w:r w:rsidRPr="00D07E5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875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CEE" w:rsidRPr="000E546D" w:rsidRDefault="004C6CEE" w:rsidP="002163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E546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CEE" w:rsidRPr="000E546D" w:rsidRDefault="004C6CEE" w:rsidP="002163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E546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6CEE" w:rsidRPr="000E546D" w:rsidRDefault="004C6CEE" w:rsidP="002163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EE" w:rsidRPr="000E546D" w:rsidRDefault="004C6CEE" w:rsidP="002163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EE" w:rsidRPr="008E639C" w:rsidRDefault="004C6CEE" w:rsidP="002163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639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32,4</w:t>
            </w:r>
          </w:p>
        </w:tc>
      </w:tr>
      <w:tr w:rsidR="004C6CEE" w:rsidTr="00341592">
        <w:trPr>
          <w:trHeight w:val="324"/>
        </w:trPr>
        <w:tc>
          <w:tcPr>
            <w:tcW w:w="4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6CEE" w:rsidRPr="000E546D" w:rsidRDefault="004C6CEE" w:rsidP="0021630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CEE" w:rsidRPr="00D07E5D" w:rsidRDefault="004C6CEE" w:rsidP="00BC1F2D">
            <w:pPr>
              <w:jc w:val="center"/>
              <w:rPr>
                <w:sz w:val="18"/>
                <w:szCs w:val="18"/>
              </w:rPr>
            </w:pPr>
            <w:r w:rsidRPr="00D07E5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875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CEE" w:rsidRPr="000E546D" w:rsidRDefault="004C6CEE" w:rsidP="002163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CEE" w:rsidRPr="000E546D" w:rsidRDefault="004C6CEE" w:rsidP="002163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6CEE" w:rsidRPr="000E546D" w:rsidRDefault="004C6CEE" w:rsidP="002163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E546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7850115520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EE" w:rsidRPr="000E546D" w:rsidRDefault="004C6CEE" w:rsidP="002163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EE" w:rsidRPr="008E639C" w:rsidRDefault="004C6CEE" w:rsidP="002163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E639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32,4</w:t>
            </w:r>
          </w:p>
        </w:tc>
      </w:tr>
      <w:tr w:rsidR="004C6CEE" w:rsidTr="00341592">
        <w:trPr>
          <w:trHeight w:val="210"/>
        </w:trPr>
        <w:tc>
          <w:tcPr>
            <w:tcW w:w="4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6CEE" w:rsidRDefault="004C6CEE" w:rsidP="0021630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CEE" w:rsidRPr="00D07E5D" w:rsidRDefault="004C6CEE" w:rsidP="00BC1F2D">
            <w:pPr>
              <w:jc w:val="center"/>
              <w:rPr>
                <w:sz w:val="18"/>
                <w:szCs w:val="18"/>
              </w:rPr>
            </w:pPr>
            <w:r w:rsidRPr="00D07E5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875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CEE" w:rsidRPr="003C68BD" w:rsidRDefault="004C6CEE" w:rsidP="002163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68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CEE" w:rsidRPr="003C68BD" w:rsidRDefault="004C6CEE" w:rsidP="002163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68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6CEE" w:rsidRPr="003C68BD" w:rsidRDefault="004C6CEE" w:rsidP="002163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EE" w:rsidRPr="003C68BD" w:rsidRDefault="004C6CEE" w:rsidP="002163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EE" w:rsidRPr="008E639C" w:rsidRDefault="004C6CEE" w:rsidP="002163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1000,0</w:t>
            </w:r>
          </w:p>
        </w:tc>
      </w:tr>
      <w:tr w:rsidR="004C6CEE" w:rsidTr="00341592">
        <w:trPr>
          <w:trHeight w:val="324"/>
        </w:trPr>
        <w:tc>
          <w:tcPr>
            <w:tcW w:w="4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6CEE" w:rsidRPr="00CB4F96" w:rsidRDefault="004C6CEE" w:rsidP="0021630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Комплексное развитие систем коммунальной инфраструктуры на территории СМО 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CEE" w:rsidRPr="00D07E5D" w:rsidRDefault="004C6CEE" w:rsidP="00BC1F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07E5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875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CEE" w:rsidRPr="00CB4F96" w:rsidRDefault="004C6CEE" w:rsidP="002163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CEE" w:rsidRPr="00CB4F96" w:rsidRDefault="004C6CEE" w:rsidP="002163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6CEE" w:rsidRPr="00CB4F96" w:rsidRDefault="004C6CEE" w:rsidP="002163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7850215810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EE" w:rsidRPr="00CB4F96" w:rsidRDefault="004C6CEE" w:rsidP="002163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EE" w:rsidRPr="008E639C" w:rsidRDefault="004C6CEE" w:rsidP="002163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1000</w:t>
            </w:r>
            <w:r w:rsidRPr="008E639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4C6CEE" w:rsidTr="00341592">
        <w:trPr>
          <w:trHeight w:val="117"/>
        </w:trPr>
        <w:tc>
          <w:tcPr>
            <w:tcW w:w="4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6CEE" w:rsidRPr="00FB7344" w:rsidRDefault="004C6CEE" w:rsidP="0021630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CEE" w:rsidRPr="00D07E5D" w:rsidRDefault="004C6CEE" w:rsidP="00BC1F2D">
            <w:pPr>
              <w:jc w:val="center"/>
              <w:rPr>
                <w:sz w:val="18"/>
                <w:szCs w:val="18"/>
              </w:rPr>
            </w:pPr>
            <w:r w:rsidRPr="00D07E5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875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CEE" w:rsidRPr="001B6F4D" w:rsidRDefault="004C6CEE" w:rsidP="002163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B6F4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CEE" w:rsidRPr="001B6F4D" w:rsidRDefault="004C6CEE" w:rsidP="002163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B6F4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6CEE" w:rsidRPr="001B6F4D" w:rsidRDefault="004C6CEE" w:rsidP="002163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7850215810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EE" w:rsidRPr="00CB4F96" w:rsidRDefault="004C6CEE" w:rsidP="002163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EE" w:rsidRPr="008E639C" w:rsidRDefault="004C6CEE" w:rsidP="002163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1000,0</w:t>
            </w:r>
          </w:p>
        </w:tc>
      </w:tr>
      <w:tr w:rsidR="004C6CEE" w:rsidTr="00341592">
        <w:trPr>
          <w:trHeight w:val="262"/>
        </w:trPr>
        <w:tc>
          <w:tcPr>
            <w:tcW w:w="4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6CEE" w:rsidRPr="009B63C0" w:rsidRDefault="004C6CEE" w:rsidP="00097CF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B63C0">
              <w:rPr>
                <w:rFonts w:ascii="Arial" w:hAnsi="Arial" w:cs="Arial"/>
                <w:b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CEE" w:rsidRPr="00D07E5D" w:rsidRDefault="004C6CEE" w:rsidP="00BC1F2D">
            <w:pPr>
              <w:jc w:val="center"/>
              <w:rPr>
                <w:sz w:val="18"/>
                <w:szCs w:val="18"/>
              </w:rPr>
            </w:pPr>
            <w:r w:rsidRPr="00D07E5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875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CEE" w:rsidRPr="009B63C0" w:rsidRDefault="004C6CEE" w:rsidP="00097C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B63C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CEE" w:rsidRPr="009B63C0" w:rsidRDefault="004C6CEE" w:rsidP="00097C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B63C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6CEE" w:rsidRPr="009B63C0" w:rsidRDefault="004C6CEE" w:rsidP="00097C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8347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7860115820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EE" w:rsidRPr="009B63C0" w:rsidRDefault="004C6CEE" w:rsidP="00097C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EE" w:rsidRPr="009B63C0" w:rsidRDefault="004C6CEE" w:rsidP="00097C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1468,0</w:t>
            </w:r>
          </w:p>
        </w:tc>
      </w:tr>
      <w:tr w:rsidR="004C6CEE" w:rsidTr="00341592">
        <w:trPr>
          <w:trHeight w:val="262"/>
        </w:trPr>
        <w:tc>
          <w:tcPr>
            <w:tcW w:w="4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6CEE" w:rsidRPr="00FD02DA" w:rsidRDefault="004C6CEE" w:rsidP="00097CF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D02D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Благоустройство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территории СМО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CEE" w:rsidRPr="00D07E5D" w:rsidRDefault="004C6CEE" w:rsidP="00BC1F2D">
            <w:pPr>
              <w:jc w:val="center"/>
              <w:rPr>
                <w:sz w:val="18"/>
                <w:szCs w:val="18"/>
              </w:rPr>
            </w:pPr>
            <w:r w:rsidRPr="00D07E5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875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CEE" w:rsidRPr="00FD02DA" w:rsidRDefault="004C6CEE" w:rsidP="00097C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D02D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CEE" w:rsidRPr="00FD02DA" w:rsidRDefault="004C6CEE" w:rsidP="00097C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D02D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6CEE" w:rsidRPr="00183479" w:rsidRDefault="004C6CEE" w:rsidP="002163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8347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7860115820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EE" w:rsidRPr="00FD02DA" w:rsidRDefault="004C6CEE" w:rsidP="002163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EE" w:rsidRPr="00352C83" w:rsidRDefault="004C6CEE" w:rsidP="002163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52C8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1003,4</w:t>
            </w:r>
          </w:p>
        </w:tc>
      </w:tr>
      <w:tr w:rsidR="004C6CEE" w:rsidTr="00341592">
        <w:trPr>
          <w:trHeight w:val="262"/>
        </w:trPr>
        <w:tc>
          <w:tcPr>
            <w:tcW w:w="4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6CEE" w:rsidRDefault="004C6CEE" w:rsidP="002163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Уличное освещение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CEE" w:rsidRPr="00D07E5D" w:rsidRDefault="004C6CEE" w:rsidP="00BC1F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875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CEE" w:rsidRPr="003C68BD" w:rsidRDefault="004C6CEE" w:rsidP="002163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68BD"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CEE" w:rsidRPr="003C68BD" w:rsidRDefault="004C6CEE" w:rsidP="002163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68BD"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6CEE" w:rsidRPr="00183479" w:rsidRDefault="004C6CEE" w:rsidP="002163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7860215830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EE" w:rsidRPr="003C68BD" w:rsidRDefault="004C6CEE" w:rsidP="002163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EE" w:rsidRPr="008E639C" w:rsidRDefault="004C6CEE" w:rsidP="002163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639C">
              <w:rPr>
                <w:rFonts w:ascii="Arial" w:hAnsi="Arial" w:cs="Arial"/>
                <w:color w:val="000000"/>
                <w:sz w:val="18"/>
                <w:szCs w:val="18"/>
              </w:rPr>
              <w:t>410,0</w:t>
            </w:r>
          </w:p>
        </w:tc>
      </w:tr>
      <w:tr w:rsidR="004C6CEE" w:rsidTr="00341592">
        <w:trPr>
          <w:trHeight w:val="262"/>
        </w:trPr>
        <w:tc>
          <w:tcPr>
            <w:tcW w:w="4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6CEE" w:rsidRDefault="004C6CEE" w:rsidP="002163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  муниципальных) нужд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CEE" w:rsidRDefault="004C6CEE" w:rsidP="00BC1F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875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CEE" w:rsidRPr="003C68BD" w:rsidRDefault="004C6CEE" w:rsidP="002163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68BD"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CEE" w:rsidRPr="003C68BD" w:rsidRDefault="004C6CEE" w:rsidP="002163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68BD"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6CEE" w:rsidRPr="00183479" w:rsidRDefault="004C6CEE" w:rsidP="002163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7860215830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EE" w:rsidRPr="003C68BD" w:rsidRDefault="004C6CEE" w:rsidP="002163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68BD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EE" w:rsidRPr="008E639C" w:rsidRDefault="004C6CEE" w:rsidP="002163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639C">
              <w:rPr>
                <w:rFonts w:ascii="Arial" w:hAnsi="Arial" w:cs="Arial"/>
                <w:color w:val="000000"/>
                <w:sz w:val="18"/>
                <w:szCs w:val="18"/>
              </w:rPr>
              <w:t>410,0</w:t>
            </w:r>
          </w:p>
        </w:tc>
      </w:tr>
      <w:tr w:rsidR="004C6CEE" w:rsidTr="00341592">
        <w:trPr>
          <w:trHeight w:val="305"/>
        </w:trPr>
        <w:tc>
          <w:tcPr>
            <w:tcW w:w="4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6CEE" w:rsidRPr="00FD02DA" w:rsidRDefault="004C6CEE" w:rsidP="002163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Реализация иных не программных расходов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CEE" w:rsidRPr="00D07E5D" w:rsidRDefault="004C6CEE" w:rsidP="00BC1F2D">
            <w:pPr>
              <w:jc w:val="center"/>
              <w:rPr>
                <w:sz w:val="18"/>
                <w:szCs w:val="18"/>
              </w:rPr>
            </w:pPr>
            <w:r w:rsidRPr="00D07E5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875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CEE" w:rsidRPr="003C68BD" w:rsidRDefault="004C6CEE" w:rsidP="002163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68BD"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CEE" w:rsidRPr="003C68BD" w:rsidRDefault="004C6CEE" w:rsidP="002163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68BD"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6CEE" w:rsidRPr="00183479" w:rsidRDefault="004C6CEE" w:rsidP="002163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7860115850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EE" w:rsidRPr="003C68BD" w:rsidRDefault="004C6CEE" w:rsidP="002163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EE" w:rsidRPr="008E639C" w:rsidRDefault="004C6CEE" w:rsidP="002163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54,6</w:t>
            </w:r>
          </w:p>
        </w:tc>
      </w:tr>
      <w:tr w:rsidR="004C6CEE" w:rsidTr="00341592">
        <w:trPr>
          <w:trHeight w:val="305"/>
        </w:trPr>
        <w:tc>
          <w:tcPr>
            <w:tcW w:w="4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6CEE" w:rsidRDefault="004C6CEE" w:rsidP="002163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Реализация иных не программных расходов по организации и содержанию мест захоронения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CEE" w:rsidRPr="00D07E5D" w:rsidRDefault="004C6CEE" w:rsidP="00BC1F2D">
            <w:pPr>
              <w:jc w:val="center"/>
              <w:rPr>
                <w:sz w:val="18"/>
                <w:szCs w:val="18"/>
              </w:rPr>
            </w:pPr>
            <w:r w:rsidRPr="00D07E5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875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CEE" w:rsidRPr="003C68BD" w:rsidRDefault="004C6CEE" w:rsidP="002163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CEE" w:rsidRPr="003C68BD" w:rsidRDefault="004C6CEE" w:rsidP="002163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68BD"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6CEE" w:rsidRPr="00183479" w:rsidRDefault="004C6CEE" w:rsidP="002163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7860115850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EE" w:rsidRPr="003C68BD" w:rsidRDefault="004C6CEE" w:rsidP="002163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68BD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EE" w:rsidRPr="008E639C" w:rsidRDefault="004C6CEE" w:rsidP="002163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54,6</w:t>
            </w:r>
          </w:p>
        </w:tc>
      </w:tr>
      <w:tr w:rsidR="004C6CEE" w:rsidTr="00341592">
        <w:trPr>
          <w:trHeight w:val="235"/>
        </w:trPr>
        <w:tc>
          <w:tcPr>
            <w:tcW w:w="4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6CEE" w:rsidRDefault="004C6CEE" w:rsidP="0021630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6CEE" w:rsidRPr="00D07E5D" w:rsidRDefault="004C6CEE" w:rsidP="00BC1F2D">
            <w:pPr>
              <w:jc w:val="center"/>
              <w:rPr>
                <w:sz w:val="18"/>
                <w:szCs w:val="18"/>
              </w:rPr>
            </w:pPr>
            <w:r w:rsidRPr="00D07E5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875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6CEE" w:rsidRPr="003C68BD" w:rsidRDefault="004C6CEE" w:rsidP="00097C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68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О8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6CEE" w:rsidRPr="003C68BD" w:rsidRDefault="004C6CEE" w:rsidP="00097C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C6CEE" w:rsidRPr="00183479" w:rsidRDefault="004C6CEE" w:rsidP="00097C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C6CEE" w:rsidRPr="003C68BD" w:rsidRDefault="004C6CEE" w:rsidP="00097C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EE" w:rsidRPr="003C68BD" w:rsidRDefault="004C6CEE" w:rsidP="00097C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2494,8</w:t>
            </w:r>
          </w:p>
        </w:tc>
      </w:tr>
      <w:tr w:rsidR="004C6CEE" w:rsidTr="00341592">
        <w:trPr>
          <w:trHeight w:val="93"/>
        </w:trPr>
        <w:tc>
          <w:tcPr>
            <w:tcW w:w="4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6CEE" w:rsidRDefault="004C6CEE" w:rsidP="0021630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6CEE" w:rsidRPr="00D07E5D" w:rsidRDefault="004C6CEE" w:rsidP="00BC1F2D">
            <w:pPr>
              <w:jc w:val="center"/>
              <w:rPr>
                <w:sz w:val="18"/>
                <w:szCs w:val="18"/>
              </w:rPr>
            </w:pPr>
            <w:r w:rsidRPr="00D07E5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875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6CEE" w:rsidRPr="003C68BD" w:rsidRDefault="004C6CEE" w:rsidP="00097C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C68BD">
              <w:rPr>
                <w:rFonts w:ascii="Arial" w:hAnsi="Arial" w:cs="Arial"/>
                <w:b/>
                <w:color w:val="000000"/>
                <w:sz w:val="20"/>
                <w:szCs w:val="20"/>
              </w:rPr>
              <w:t>О8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6CEE" w:rsidRPr="003C68BD" w:rsidRDefault="004C6CEE" w:rsidP="00097C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C68BD">
              <w:rPr>
                <w:rFonts w:ascii="Arial" w:hAnsi="Arial" w:cs="Arial"/>
                <w:b/>
                <w:color w:val="000000"/>
                <w:sz w:val="20"/>
                <w:szCs w:val="20"/>
              </w:rPr>
              <w:t>О1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C6CEE" w:rsidRPr="00183479" w:rsidRDefault="004C6CEE" w:rsidP="00097C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C6CEE" w:rsidRPr="003C68BD" w:rsidRDefault="004C6CEE" w:rsidP="00097C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EE" w:rsidRPr="003C68BD" w:rsidRDefault="004C6CEE" w:rsidP="00097C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2494,8</w:t>
            </w:r>
          </w:p>
        </w:tc>
      </w:tr>
      <w:tr w:rsidR="004C6CEE" w:rsidTr="00341592">
        <w:trPr>
          <w:trHeight w:val="448"/>
        </w:trPr>
        <w:tc>
          <w:tcPr>
            <w:tcW w:w="4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6CEE" w:rsidRDefault="004C6CEE" w:rsidP="002163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обеспечение деятельности дворцов и домов культуры, другие учреждения культуры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6CEE" w:rsidRPr="00D07E5D" w:rsidRDefault="004C6CEE" w:rsidP="00BC1F2D">
            <w:pPr>
              <w:jc w:val="center"/>
              <w:rPr>
                <w:sz w:val="18"/>
                <w:szCs w:val="18"/>
              </w:rPr>
            </w:pPr>
            <w:r w:rsidRPr="00D07E5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875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6CEE" w:rsidRPr="003C68BD" w:rsidRDefault="004C6CEE" w:rsidP="00097C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68BD">
              <w:rPr>
                <w:rFonts w:ascii="Arial" w:hAnsi="Arial" w:cs="Arial"/>
                <w:color w:val="000000"/>
                <w:sz w:val="18"/>
                <w:szCs w:val="18"/>
              </w:rPr>
              <w:t>08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6CEE" w:rsidRPr="003C68BD" w:rsidRDefault="004C6CEE" w:rsidP="00097C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68BD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C6CEE" w:rsidRPr="00183479" w:rsidRDefault="004C6CEE" w:rsidP="00097C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7830105200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C6CEE" w:rsidRPr="003C68BD" w:rsidRDefault="004C6CEE" w:rsidP="00097C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EE" w:rsidRPr="003C68BD" w:rsidRDefault="004C6CEE" w:rsidP="00097C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2494,8</w:t>
            </w:r>
          </w:p>
        </w:tc>
      </w:tr>
      <w:tr w:rsidR="004C6CEE" w:rsidTr="00341592">
        <w:trPr>
          <w:trHeight w:val="449"/>
        </w:trPr>
        <w:tc>
          <w:tcPr>
            <w:tcW w:w="4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6CEE" w:rsidRDefault="004C6CEE" w:rsidP="002163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Субсидии бюджетным учреждениям 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6CEE" w:rsidRPr="00D07E5D" w:rsidRDefault="004C6CEE" w:rsidP="00BC1F2D">
            <w:pPr>
              <w:jc w:val="center"/>
              <w:rPr>
                <w:sz w:val="18"/>
                <w:szCs w:val="18"/>
              </w:rPr>
            </w:pPr>
            <w:r w:rsidRPr="00D07E5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875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6CEE" w:rsidRPr="003C68BD" w:rsidRDefault="004C6CEE" w:rsidP="00097C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68BD">
              <w:rPr>
                <w:rFonts w:ascii="Arial" w:hAnsi="Arial" w:cs="Arial"/>
                <w:color w:val="000000"/>
                <w:sz w:val="18"/>
                <w:szCs w:val="18"/>
              </w:rPr>
              <w:t>О8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6CEE" w:rsidRPr="003C68BD" w:rsidRDefault="004C6CEE" w:rsidP="00097C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68BD">
              <w:rPr>
                <w:rFonts w:ascii="Arial" w:hAnsi="Arial" w:cs="Arial"/>
                <w:color w:val="000000"/>
                <w:sz w:val="18"/>
                <w:szCs w:val="18"/>
              </w:rPr>
              <w:t>О1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C6CEE" w:rsidRPr="00183479" w:rsidRDefault="004C6CEE" w:rsidP="00097C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7830105200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C6CEE" w:rsidRPr="003C68BD" w:rsidRDefault="004C6CEE" w:rsidP="00097C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EE" w:rsidRPr="003C68BD" w:rsidRDefault="004C6CEE" w:rsidP="00097C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2494,8</w:t>
            </w:r>
          </w:p>
        </w:tc>
      </w:tr>
      <w:tr w:rsidR="004C6CEE" w:rsidTr="00341592">
        <w:trPr>
          <w:trHeight w:val="270"/>
        </w:trPr>
        <w:tc>
          <w:tcPr>
            <w:tcW w:w="4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6CEE" w:rsidRDefault="004C6CEE" w:rsidP="0021630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6CEE" w:rsidRPr="00D07E5D" w:rsidRDefault="004C6CEE" w:rsidP="00BC1F2D">
            <w:pPr>
              <w:jc w:val="center"/>
              <w:rPr>
                <w:sz w:val="18"/>
                <w:szCs w:val="18"/>
              </w:rPr>
            </w:pPr>
            <w:r w:rsidRPr="00D07E5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875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6CEE" w:rsidRPr="003B391E" w:rsidRDefault="004C6CEE" w:rsidP="002163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B391E">
              <w:rPr>
                <w:rFonts w:ascii="Arial" w:hAnsi="Arial" w:cs="Arial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6CEE" w:rsidRPr="003B391E" w:rsidRDefault="004C6CEE" w:rsidP="002163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B391E">
              <w:rPr>
                <w:rFonts w:ascii="Arial" w:hAnsi="Arial" w:cs="Arial"/>
                <w:b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C6CEE" w:rsidRDefault="004C6CEE" w:rsidP="0021630B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C6CEE" w:rsidRPr="003C68BD" w:rsidRDefault="004C6CEE" w:rsidP="002163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EE" w:rsidRPr="00FA1C9B" w:rsidRDefault="004C6CEE" w:rsidP="002163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A1C9B">
              <w:rPr>
                <w:rFonts w:ascii="Arial" w:hAnsi="Arial" w:cs="Arial"/>
                <w:b/>
                <w:color w:val="000000"/>
                <w:sz w:val="18"/>
                <w:szCs w:val="18"/>
              </w:rPr>
              <w:t>510,0</w:t>
            </w:r>
          </w:p>
        </w:tc>
      </w:tr>
      <w:tr w:rsidR="004C6CEE" w:rsidTr="00341592">
        <w:trPr>
          <w:trHeight w:val="270"/>
        </w:trPr>
        <w:tc>
          <w:tcPr>
            <w:tcW w:w="4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6CEE" w:rsidRDefault="004C6CEE" w:rsidP="0021630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Субсидии бюджетам муниципальных районов (городского округа) в целях обеспечения жильем молодых семей в рамках подпрограммы «Обеспечение жильем молодых семей» государственной программы Республики Калмыкия «Развитие жилищного строительства в  Республике  Калмыкия на  2016-2020 годы»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6CEE" w:rsidRPr="00D07E5D" w:rsidRDefault="004C6CEE" w:rsidP="00BC1F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07E5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875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6CEE" w:rsidRPr="003C68BD" w:rsidRDefault="004C6CEE" w:rsidP="002163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6CEE" w:rsidRPr="003C68BD" w:rsidRDefault="004C6CEE" w:rsidP="002163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68BD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C6CEE" w:rsidRDefault="004C6CEE" w:rsidP="0021630B"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3F5CB3">
              <w:rPr>
                <w:rFonts w:ascii="Arial" w:hAnsi="Arial" w:cs="Arial"/>
                <w:color w:val="000000"/>
                <w:sz w:val="18"/>
                <w:szCs w:val="18"/>
              </w:rPr>
              <w:t>78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7021370</w:t>
            </w:r>
            <w:r w:rsidRPr="003F5CB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C6CEE" w:rsidRPr="003C68BD" w:rsidRDefault="004C6CEE" w:rsidP="002163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EE" w:rsidRPr="008E639C" w:rsidRDefault="004C6CEE" w:rsidP="002163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180,0</w:t>
            </w:r>
          </w:p>
        </w:tc>
      </w:tr>
      <w:tr w:rsidR="004C6CEE" w:rsidTr="00341592">
        <w:trPr>
          <w:trHeight w:val="270"/>
        </w:trPr>
        <w:tc>
          <w:tcPr>
            <w:tcW w:w="4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6CEE" w:rsidRDefault="004C6CEE" w:rsidP="0021630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6CEE" w:rsidRPr="00D07E5D" w:rsidRDefault="004C6CEE" w:rsidP="00BC1F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07E5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875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6CEE" w:rsidRPr="003C68BD" w:rsidRDefault="004C6CEE" w:rsidP="002163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6CEE" w:rsidRPr="003C68BD" w:rsidRDefault="004C6CEE" w:rsidP="002163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68BD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C6CEE" w:rsidRDefault="004C6CEE" w:rsidP="0021630B"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3F5CB3">
              <w:rPr>
                <w:rFonts w:ascii="Arial" w:hAnsi="Arial" w:cs="Arial"/>
                <w:color w:val="000000"/>
                <w:sz w:val="18"/>
                <w:szCs w:val="18"/>
              </w:rPr>
              <w:t>78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7021370</w:t>
            </w:r>
            <w:r w:rsidRPr="003F5CB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C6CEE" w:rsidRPr="00723FFC" w:rsidRDefault="004C6CEE" w:rsidP="002163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723F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320,0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EE" w:rsidRPr="00723FFC" w:rsidRDefault="004C6CEE" w:rsidP="002163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723F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180,0</w:t>
            </w:r>
          </w:p>
        </w:tc>
      </w:tr>
      <w:tr w:rsidR="004C6CEE" w:rsidTr="00341592">
        <w:trPr>
          <w:trHeight w:val="346"/>
        </w:trPr>
        <w:tc>
          <w:tcPr>
            <w:tcW w:w="4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6CEE" w:rsidRDefault="004C6CEE" w:rsidP="0021630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Субсидии бюджетам муниципальных районов (городского округа) в целях обеспечения жильем молодых семей в рамках подпрограммы «Обеспечение жильем молодых семей» на  2016-2020 годы»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6CEE" w:rsidRPr="00D07E5D" w:rsidRDefault="004C6CEE" w:rsidP="00BC1F2D">
            <w:pPr>
              <w:jc w:val="center"/>
              <w:rPr>
                <w:sz w:val="18"/>
                <w:szCs w:val="18"/>
              </w:rPr>
            </w:pPr>
            <w:r w:rsidRPr="00D07E5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875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6CEE" w:rsidRDefault="004C6CEE" w:rsidP="002163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6CEE" w:rsidRPr="003C68BD" w:rsidRDefault="004C6CEE" w:rsidP="002163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C6CEE" w:rsidRDefault="004C6CEE" w:rsidP="0021630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7870127305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C6CEE" w:rsidRPr="00723FFC" w:rsidRDefault="004C6CEE" w:rsidP="002163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EE" w:rsidRPr="00723FFC" w:rsidRDefault="004C6CEE" w:rsidP="002163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4C6CEE" w:rsidTr="00341592">
        <w:trPr>
          <w:trHeight w:val="245"/>
        </w:trPr>
        <w:tc>
          <w:tcPr>
            <w:tcW w:w="4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6CEE" w:rsidRDefault="004C6CEE" w:rsidP="0021630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6CEE" w:rsidRPr="00D07E5D" w:rsidRDefault="004C6CEE" w:rsidP="00BC1F2D">
            <w:pPr>
              <w:jc w:val="center"/>
              <w:rPr>
                <w:sz w:val="18"/>
                <w:szCs w:val="18"/>
              </w:rPr>
            </w:pPr>
            <w:r w:rsidRPr="00D07E5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875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6CEE" w:rsidRDefault="004C6CEE" w:rsidP="002163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6CEE" w:rsidRPr="003C68BD" w:rsidRDefault="004C6CEE" w:rsidP="002163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C6CEE" w:rsidRDefault="004C6CEE" w:rsidP="0021630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7870127305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C6CEE" w:rsidRPr="00723FFC" w:rsidRDefault="004C6CEE" w:rsidP="002163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320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EE" w:rsidRPr="00723FFC" w:rsidRDefault="004C6CEE" w:rsidP="002163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723F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180,0</w:t>
            </w:r>
          </w:p>
        </w:tc>
      </w:tr>
      <w:tr w:rsidR="004C6CEE" w:rsidTr="00341592">
        <w:trPr>
          <w:trHeight w:val="245"/>
        </w:trPr>
        <w:tc>
          <w:tcPr>
            <w:tcW w:w="4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6CEE" w:rsidRDefault="004C6CEE" w:rsidP="0021630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Мероприятия в области социальной политики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6CEE" w:rsidRPr="00D07E5D" w:rsidRDefault="004C6CEE" w:rsidP="00BC1F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6CEE" w:rsidRPr="00D07E5D" w:rsidRDefault="004C6CEE" w:rsidP="002163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D07E5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6CEE" w:rsidRPr="00D07E5D" w:rsidRDefault="004C6CEE" w:rsidP="002163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D07E5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C6CEE" w:rsidRPr="00183479" w:rsidRDefault="004C6CEE" w:rsidP="002163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7890990520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C6CEE" w:rsidRPr="00D07E5D" w:rsidRDefault="004C6CEE" w:rsidP="002163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EE" w:rsidRPr="008E639C" w:rsidRDefault="004C6CEE" w:rsidP="002163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150,0</w:t>
            </w:r>
          </w:p>
        </w:tc>
      </w:tr>
      <w:tr w:rsidR="004C6CEE" w:rsidTr="00341592">
        <w:trPr>
          <w:trHeight w:val="245"/>
        </w:trPr>
        <w:tc>
          <w:tcPr>
            <w:tcW w:w="4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6CEE" w:rsidRDefault="004C6CEE" w:rsidP="0021630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6CEE" w:rsidRPr="00D07E5D" w:rsidRDefault="004C6CEE" w:rsidP="00BC1F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6CEE" w:rsidRPr="00D07E5D" w:rsidRDefault="004C6CEE" w:rsidP="002163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D07E5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6CEE" w:rsidRPr="00D07E5D" w:rsidRDefault="004C6CEE" w:rsidP="002163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D07E5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C6CEE" w:rsidRPr="00183479" w:rsidRDefault="004C6CEE" w:rsidP="002163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7890990520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C6CEE" w:rsidRPr="00D07E5D" w:rsidRDefault="004C6CEE" w:rsidP="002163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830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EE" w:rsidRPr="00D07E5D" w:rsidRDefault="004C6CEE" w:rsidP="002163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150,0</w:t>
            </w:r>
          </w:p>
        </w:tc>
      </w:tr>
      <w:tr w:rsidR="004C6CEE" w:rsidTr="00341592">
        <w:trPr>
          <w:trHeight w:val="377"/>
        </w:trPr>
        <w:tc>
          <w:tcPr>
            <w:tcW w:w="4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6CEE" w:rsidRDefault="004C6CEE" w:rsidP="00097CF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 расходов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CEE" w:rsidRDefault="004C6CEE" w:rsidP="005079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CEE" w:rsidRDefault="004C6CEE" w:rsidP="00097C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CEE" w:rsidRDefault="004C6CEE" w:rsidP="00097C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6CEE" w:rsidRPr="00183479" w:rsidRDefault="004C6CEE" w:rsidP="00097C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:rsidR="004C6CEE" w:rsidRPr="00183479" w:rsidRDefault="004C6CEE" w:rsidP="00097C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EE" w:rsidRDefault="004C6CEE" w:rsidP="00097C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EE" w:rsidRPr="003C68BD" w:rsidRDefault="004C6CEE" w:rsidP="00097C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8172,1</w:t>
            </w:r>
          </w:p>
        </w:tc>
      </w:tr>
    </w:tbl>
    <w:p w:rsidR="004C6CEE" w:rsidRDefault="004C6CEE" w:rsidP="00FE385F">
      <w:pPr>
        <w:pStyle w:val="21"/>
        <w:ind w:left="7020"/>
        <w:jc w:val="left"/>
        <w:rPr>
          <w:b w:val="0"/>
          <w:bCs/>
        </w:rPr>
      </w:pPr>
    </w:p>
    <w:p w:rsidR="004C6CEE" w:rsidRDefault="004C6CEE" w:rsidP="00FE385F">
      <w:pPr>
        <w:pStyle w:val="21"/>
        <w:ind w:left="7020"/>
        <w:jc w:val="left"/>
        <w:rPr>
          <w:b w:val="0"/>
          <w:bCs/>
        </w:rPr>
      </w:pPr>
    </w:p>
    <w:p w:rsidR="004C6CEE" w:rsidRDefault="004C6CEE" w:rsidP="00FE385F">
      <w:pPr>
        <w:pStyle w:val="21"/>
        <w:ind w:left="7020"/>
        <w:jc w:val="left"/>
        <w:rPr>
          <w:b w:val="0"/>
          <w:bCs/>
        </w:rPr>
      </w:pPr>
      <w:r>
        <w:rPr>
          <w:b w:val="0"/>
          <w:bCs/>
        </w:rPr>
        <w:t xml:space="preserve">                                                                               </w:t>
      </w:r>
    </w:p>
    <w:p w:rsidR="004C6CEE" w:rsidRDefault="004C6CEE" w:rsidP="00636EAB"/>
    <w:p w:rsidR="004C6CEE" w:rsidRDefault="004C6CEE" w:rsidP="00636EAB"/>
    <w:p w:rsidR="004C6CEE" w:rsidRDefault="004C6CEE" w:rsidP="00636EAB"/>
    <w:p w:rsidR="004C6CEE" w:rsidRDefault="004C6CEE" w:rsidP="00636EAB"/>
    <w:p w:rsidR="004C6CEE" w:rsidRDefault="004C6CEE" w:rsidP="00636EAB"/>
    <w:p w:rsidR="004C6CEE" w:rsidRDefault="004C6CEE" w:rsidP="00636EAB"/>
    <w:p w:rsidR="004C6CEE" w:rsidRPr="00CA04C1" w:rsidRDefault="004C6CEE" w:rsidP="00BD654E">
      <w:pPr>
        <w:jc w:val="center"/>
        <w:rPr>
          <w:rFonts w:ascii="Arial" w:hAnsi="Arial" w:cs="Arial"/>
          <w:sz w:val="16"/>
          <w:szCs w:val="16"/>
          <w:lang w:val="en-US"/>
        </w:rPr>
      </w:pPr>
      <w:r>
        <w:br w:type="page"/>
      </w:r>
      <w:r w:rsidRPr="00CA04C1">
        <w:rPr>
          <w:rFonts w:ascii="Arial" w:hAnsi="Arial" w:cs="Arial"/>
          <w:sz w:val="16"/>
          <w:szCs w:val="16"/>
        </w:rPr>
        <w:lastRenderedPageBreak/>
        <w:t>Приложение № 7</w:t>
      </w:r>
    </w:p>
    <w:p w:rsidR="004C6CEE" w:rsidRPr="00CA04C1" w:rsidRDefault="004C6CEE" w:rsidP="00BD654E">
      <w:pPr>
        <w:jc w:val="right"/>
        <w:rPr>
          <w:rFonts w:ascii="Arial" w:hAnsi="Arial" w:cs="Arial"/>
          <w:sz w:val="16"/>
          <w:szCs w:val="16"/>
        </w:rPr>
      </w:pPr>
      <w:r w:rsidRPr="00CA04C1">
        <w:rPr>
          <w:rFonts w:ascii="Arial" w:hAnsi="Arial" w:cs="Arial"/>
          <w:sz w:val="16"/>
          <w:szCs w:val="16"/>
        </w:rPr>
        <w:t>К решению Собрания депутатов</w:t>
      </w:r>
    </w:p>
    <w:p w:rsidR="004C6CEE" w:rsidRPr="00CA04C1" w:rsidRDefault="004C6CEE" w:rsidP="00BD654E">
      <w:pPr>
        <w:jc w:val="right"/>
        <w:rPr>
          <w:rFonts w:ascii="Arial" w:hAnsi="Arial" w:cs="Arial"/>
          <w:sz w:val="16"/>
          <w:szCs w:val="16"/>
        </w:rPr>
      </w:pPr>
      <w:r w:rsidRPr="00CA04C1">
        <w:rPr>
          <w:rFonts w:ascii="Arial" w:hAnsi="Arial" w:cs="Arial"/>
          <w:sz w:val="16"/>
          <w:szCs w:val="16"/>
        </w:rPr>
        <w:t>Садовского сельского</w:t>
      </w:r>
    </w:p>
    <w:p w:rsidR="004C6CEE" w:rsidRPr="00CA04C1" w:rsidRDefault="004C6CEE" w:rsidP="00BD654E">
      <w:pPr>
        <w:jc w:val="right"/>
        <w:rPr>
          <w:rFonts w:ascii="Arial" w:hAnsi="Arial" w:cs="Arial"/>
          <w:sz w:val="16"/>
          <w:szCs w:val="16"/>
        </w:rPr>
      </w:pPr>
      <w:r w:rsidRPr="00CA04C1">
        <w:rPr>
          <w:rFonts w:ascii="Arial" w:hAnsi="Arial" w:cs="Arial"/>
          <w:sz w:val="16"/>
          <w:szCs w:val="16"/>
        </w:rPr>
        <w:t xml:space="preserve"> муниципального образования РК</w:t>
      </w:r>
    </w:p>
    <w:p w:rsidR="004C6CEE" w:rsidRPr="00CA04C1" w:rsidRDefault="004C6CEE" w:rsidP="00BD654E">
      <w:pPr>
        <w:jc w:val="right"/>
        <w:rPr>
          <w:rFonts w:ascii="Arial" w:hAnsi="Arial" w:cs="Arial"/>
          <w:sz w:val="16"/>
          <w:szCs w:val="16"/>
        </w:rPr>
      </w:pPr>
      <w:r w:rsidRPr="00CA04C1">
        <w:rPr>
          <w:rFonts w:ascii="Arial" w:hAnsi="Arial" w:cs="Arial"/>
          <w:sz w:val="16"/>
          <w:szCs w:val="16"/>
        </w:rPr>
        <w:t>«О бюджете Садовского СМО РК на 201</w:t>
      </w:r>
      <w:r>
        <w:rPr>
          <w:rFonts w:ascii="Arial" w:hAnsi="Arial" w:cs="Arial"/>
          <w:sz w:val="16"/>
          <w:szCs w:val="16"/>
        </w:rPr>
        <w:t>6</w:t>
      </w:r>
      <w:r w:rsidRPr="00CA04C1">
        <w:rPr>
          <w:rFonts w:ascii="Arial" w:hAnsi="Arial" w:cs="Arial"/>
          <w:sz w:val="16"/>
          <w:szCs w:val="16"/>
        </w:rPr>
        <w:t>год.»</w:t>
      </w:r>
    </w:p>
    <w:p w:rsidR="004C6CEE" w:rsidRDefault="004C6CEE" w:rsidP="00BD654E"/>
    <w:p w:rsidR="004C6CEE" w:rsidRDefault="004C6CEE" w:rsidP="00BD654E"/>
    <w:p w:rsidR="004C6CEE" w:rsidRPr="00A45F4B" w:rsidRDefault="004C6CEE" w:rsidP="00BD654E">
      <w:pPr>
        <w:jc w:val="center"/>
        <w:rPr>
          <w:rFonts w:ascii="Arial CYR" w:hAnsi="Arial CYR" w:cs="Arial CYR"/>
          <w:b/>
          <w:sz w:val="20"/>
          <w:szCs w:val="20"/>
        </w:rPr>
      </w:pPr>
      <w:r w:rsidRPr="00A45F4B">
        <w:rPr>
          <w:rFonts w:ascii="Arial CYR" w:hAnsi="Arial CYR" w:cs="Arial CYR"/>
          <w:b/>
          <w:sz w:val="20"/>
          <w:szCs w:val="20"/>
        </w:rPr>
        <w:t>Перечень и коды глав</w:t>
      </w:r>
    </w:p>
    <w:p w:rsidR="004C6CEE" w:rsidRDefault="004C6CEE" w:rsidP="00BD654E">
      <w:pPr>
        <w:jc w:val="center"/>
        <w:rPr>
          <w:rFonts w:ascii="Arial CYR" w:hAnsi="Arial CYR" w:cs="Arial CYR"/>
          <w:b/>
          <w:sz w:val="20"/>
          <w:szCs w:val="20"/>
        </w:rPr>
      </w:pPr>
      <w:r w:rsidRPr="00A45F4B">
        <w:rPr>
          <w:rFonts w:ascii="Arial CYR" w:hAnsi="Arial CYR" w:cs="Arial CYR"/>
          <w:b/>
          <w:sz w:val="20"/>
          <w:szCs w:val="20"/>
        </w:rPr>
        <w:t>распорядителей средств бюджета Садовского СМО РК</w:t>
      </w:r>
    </w:p>
    <w:p w:rsidR="004C6CEE" w:rsidRPr="007F1BE7" w:rsidRDefault="004C6CEE" w:rsidP="00BD654E">
      <w:pPr>
        <w:jc w:val="center"/>
      </w:pPr>
      <w:r>
        <w:rPr>
          <w:rFonts w:ascii="Arial CYR" w:hAnsi="Arial CYR" w:cs="Arial CYR"/>
          <w:b/>
          <w:sz w:val="20"/>
          <w:szCs w:val="20"/>
        </w:rPr>
        <w:t>на 2015 год</w:t>
      </w:r>
    </w:p>
    <w:p w:rsidR="004C6CEE" w:rsidRDefault="004C6CEE" w:rsidP="00BD654E">
      <w:pPr>
        <w:pStyle w:val="21"/>
        <w:ind w:left="7020"/>
        <w:jc w:val="left"/>
        <w:rPr>
          <w:sz w:val="26"/>
        </w:rPr>
      </w:pPr>
    </w:p>
    <w:tbl>
      <w:tblPr>
        <w:tblW w:w="9720" w:type="dxa"/>
        <w:tblInd w:w="-432" w:type="dxa"/>
        <w:tblLook w:val="00A0" w:firstRow="1" w:lastRow="0" w:firstColumn="1" w:lastColumn="0" w:noHBand="0" w:noVBand="0"/>
      </w:tblPr>
      <w:tblGrid>
        <w:gridCol w:w="1800"/>
        <w:gridCol w:w="7920"/>
      </w:tblGrid>
      <w:tr w:rsidR="004C6CEE" w:rsidTr="00097CF1">
        <w:trPr>
          <w:trHeight w:val="42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CEE" w:rsidRPr="00A45F4B" w:rsidRDefault="004C6CEE" w:rsidP="004C1B2F">
            <w:pPr>
              <w:ind w:firstLineChars="200" w:firstLine="402"/>
              <w:rPr>
                <w:rFonts w:ascii="Arial" w:hAnsi="Arial" w:cs="Arial"/>
                <w:b/>
                <w:sz w:val="20"/>
                <w:szCs w:val="20"/>
              </w:rPr>
            </w:pPr>
            <w:r w:rsidRPr="00A45F4B">
              <w:rPr>
                <w:rFonts w:ascii="Arial" w:hAnsi="Arial" w:cs="Arial"/>
                <w:b/>
                <w:sz w:val="20"/>
                <w:szCs w:val="20"/>
              </w:rPr>
              <w:t xml:space="preserve">Код  </w:t>
            </w:r>
          </w:p>
          <w:p w:rsidR="004C6CEE" w:rsidRDefault="004C6CEE" w:rsidP="004C1B2F">
            <w:pPr>
              <w:ind w:firstLineChars="200" w:firstLine="402"/>
              <w:rPr>
                <w:rFonts w:ascii="Arial" w:hAnsi="Arial" w:cs="Arial"/>
                <w:sz w:val="20"/>
                <w:szCs w:val="20"/>
              </w:rPr>
            </w:pPr>
            <w:r w:rsidRPr="00A45F4B">
              <w:rPr>
                <w:rFonts w:ascii="Arial" w:hAnsi="Arial" w:cs="Arial"/>
                <w:b/>
                <w:sz w:val="20"/>
                <w:szCs w:val="20"/>
              </w:rPr>
              <w:t>главы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CEE" w:rsidRDefault="004C6CEE" w:rsidP="00097C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 учреждения</w:t>
            </w:r>
          </w:p>
        </w:tc>
      </w:tr>
      <w:tr w:rsidR="004C6CEE" w:rsidTr="00097CF1">
        <w:trPr>
          <w:trHeight w:val="42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CEE" w:rsidRDefault="004C6CEE" w:rsidP="004C1B2F">
            <w:pPr>
              <w:ind w:firstLineChars="200" w:firstLine="4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875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CEE" w:rsidRPr="00A45F4B" w:rsidRDefault="004C6CEE" w:rsidP="00097CF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45F4B">
              <w:rPr>
                <w:rFonts w:ascii="Arial" w:hAnsi="Arial" w:cs="Arial"/>
                <w:bCs/>
                <w:sz w:val="20"/>
                <w:szCs w:val="20"/>
              </w:rPr>
              <w:t>Администрация Садовского сельского муниципального образования Республики Калмыкия</w:t>
            </w:r>
          </w:p>
        </w:tc>
      </w:tr>
      <w:tr w:rsidR="004C6CEE" w:rsidTr="00097CF1">
        <w:trPr>
          <w:trHeight w:val="42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CEE" w:rsidRDefault="004C6CEE" w:rsidP="004C1B2F">
            <w:pPr>
              <w:ind w:firstLineChars="200" w:firstLine="4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CEE" w:rsidRPr="00A45F4B" w:rsidRDefault="004C6CEE" w:rsidP="00097CF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C6CEE" w:rsidTr="00097CF1">
        <w:trPr>
          <w:trHeight w:val="6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CEE" w:rsidRDefault="004C6CEE" w:rsidP="004C1B2F">
            <w:pPr>
              <w:ind w:firstLineChars="200" w:firstLine="4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CEE" w:rsidRDefault="004C6CEE" w:rsidP="00097C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</w:tbl>
    <w:p w:rsidR="004C6CEE" w:rsidRDefault="004C6CEE" w:rsidP="00A117FF">
      <w:pPr>
        <w:pStyle w:val="21"/>
        <w:ind w:left="7020"/>
        <w:jc w:val="left"/>
      </w:pPr>
    </w:p>
    <w:p w:rsidR="004C6CEE" w:rsidRDefault="004C6CEE" w:rsidP="00A117FF">
      <w:pPr>
        <w:pStyle w:val="21"/>
        <w:ind w:left="7020"/>
        <w:jc w:val="left"/>
      </w:pPr>
    </w:p>
    <w:p w:rsidR="004C6CEE" w:rsidRDefault="004C6CEE" w:rsidP="00A117FF">
      <w:pPr>
        <w:pStyle w:val="21"/>
        <w:ind w:left="7020"/>
        <w:jc w:val="left"/>
      </w:pPr>
    </w:p>
    <w:p w:rsidR="004C6CEE" w:rsidRDefault="004C6CEE" w:rsidP="00A117FF">
      <w:pPr>
        <w:pStyle w:val="21"/>
        <w:ind w:left="7020"/>
        <w:jc w:val="left"/>
      </w:pPr>
    </w:p>
    <w:p w:rsidR="004C6CEE" w:rsidRDefault="004C6CEE" w:rsidP="00A117FF">
      <w:pPr>
        <w:pStyle w:val="21"/>
        <w:ind w:left="7020"/>
        <w:jc w:val="left"/>
      </w:pPr>
    </w:p>
    <w:p w:rsidR="004C6CEE" w:rsidRDefault="004C6CEE" w:rsidP="00A117FF">
      <w:pPr>
        <w:pStyle w:val="21"/>
        <w:ind w:left="7020"/>
        <w:jc w:val="left"/>
      </w:pPr>
    </w:p>
    <w:p w:rsidR="004C6CEE" w:rsidRDefault="004C6CEE" w:rsidP="00A117FF">
      <w:pPr>
        <w:pStyle w:val="21"/>
        <w:ind w:left="7020"/>
        <w:jc w:val="left"/>
      </w:pPr>
    </w:p>
    <w:p w:rsidR="004C6CEE" w:rsidRDefault="004C6CEE" w:rsidP="00A117FF">
      <w:pPr>
        <w:pStyle w:val="21"/>
        <w:ind w:left="7020"/>
        <w:jc w:val="left"/>
      </w:pPr>
    </w:p>
    <w:p w:rsidR="004C6CEE" w:rsidRDefault="004C6CEE" w:rsidP="00A117FF">
      <w:pPr>
        <w:pStyle w:val="21"/>
        <w:ind w:left="7020"/>
        <w:jc w:val="left"/>
      </w:pPr>
    </w:p>
    <w:p w:rsidR="004C6CEE" w:rsidRDefault="004C6CEE" w:rsidP="00A117FF">
      <w:pPr>
        <w:pStyle w:val="21"/>
        <w:ind w:left="7020"/>
        <w:jc w:val="left"/>
      </w:pPr>
    </w:p>
    <w:p w:rsidR="004C6CEE" w:rsidRDefault="004C6CEE" w:rsidP="00A117FF">
      <w:pPr>
        <w:pStyle w:val="21"/>
        <w:ind w:left="7020"/>
        <w:jc w:val="left"/>
      </w:pPr>
    </w:p>
    <w:sectPr w:rsidR="004C6CEE" w:rsidSect="0091049E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058F5"/>
    <w:multiLevelType w:val="singleLevel"/>
    <w:tmpl w:val="E80A72AA"/>
    <w:lvl w:ilvl="0">
      <w:start w:val="1"/>
      <w:numFmt w:val="decimal"/>
      <w:lvlText w:val="%1."/>
      <w:lvlJc w:val="left"/>
      <w:pPr>
        <w:tabs>
          <w:tab w:val="num" w:pos="1174"/>
        </w:tabs>
        <w:ind w:left="1174" w:hanging="465"/>
      </w:pPr>
      <w:rPr>
        <w:rFonts w:cs="Times New Roman" w:hint="default"/>
      </w:rPr>
    </w:lvl>
  </w:abstractNum>
  <w:abstractNum w:abstractNumId="1">
    <w:nsid w:val="01251458"/>
    <w:multiLevelType w:val="singleLevel"/>
    <w:tmpl w:val="6DAE38CE"/>
    <w:lvl w:ilvl="0">
      <w:start w:val="540"/>
      <w:numFmt w:val="decimal"/>
      <w:lvlText w:val="%1"/>
      <w:lvlJc w:val="left"/>
      <w:pPr>
        <w:tabs>
          <w:tab w:val="num" w:pos="1144"/>
        </w:tabs>
        <w:ind w:left="1144" w:hanging="435"/>
      </w:pPr>
      <w:rPr>
        <w:rFonts w:cs="Times New Roman" w:hint="default"/>
        <w:b/>
      </w:rPr>
    </w:lvl>
  </w:abstractNum>
  <w:abstractNum w:abstractNumId="2">
    <w:nsid w:val="035E6480"/>
    <w:multiLevelType w:val="singleLevel"/>
    <w:tmpl w:val="B4A23D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3">
    <w:nsid w:val="086248C0"/>
    <w:multiLevelType w:val="singleLevel"/>
    <w:tmpl w:val="4998AA6C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4">
    <w:nsid w:val="09D028D2"/>
    <w:multiLevelType w:val="singleLevel"/>
    <w:tmpl w:val="85A0E67A"/>
    <w:lvl w:ilvl="0">
      <w:start w:val="4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5">
    <w:nsid w:val="0DF77964"/>
    <w:multiLevelType w:val="singleLevel"/>
    <w:tmpl w:val="A750300A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6">
    <w:nsid w:val="10617ACF"/>
    <w:multiLevelType w:val="singleLevel"/>
    <w:tmpl w:val="5D0E755E"/>
    <w:lvl w:ilvl="0">
      <w:start w:val="611"/>
      <w:numFmt w:val="decimal"/>
      <w:lvlText w:val="%1"/>
      <w:lvlJc w:val="left"/>
      <w:pPr>
        <w:tabs>
          <w:tab w:val="num" w:pos="1254"/>
        </w:tabs>
        <w:ind w:left="1254" w:hanging="555"/>
      </w:pPr>
      <w:rPr>
        <w:rFonts w:cs="Times New Roman" w:hint="default"/>
      </w:rPr>
    </w:lvl>
  </w:abstractNum>
  <w:abstractNum w:abstractNumId="7">
    <w:nsid w:val="110C3A37"/>
    <w:multiLevelType w:val="hybridMultilevel"/>
    <w:tmpl w:val="8834CFC4"/>
    <w:lvl w:ilvl="0" w:tplc="965A8CE2">
      <w:start w:val="1"/>
      <w:numFmt w:val="decimal"/>
      <w:lvlText w:val="%1)"/>
      <w:lvlJc w:val="left"/>
      <w:pPr>
        <w:tabs>
          <w:tab w:val="num" w:pos="1773"/>
        </w:tabs>
        <w:ind w:left="1773" w:hanging="360"/>
      </w:pPr>
      <w:rPr>
        <w:rFonts w:cs="Times New Roman" w:hint="default"/>
      </w:rPr>
    </w:lvl>
    <w:lvl w:ilvl="1" w:tplc="40160160">
      <w:start w:val="1"/>
      <w:numFmt w:val="decimal"/>
      <w:lvlText w:val="%2."/>
      <w:lvlJc w:val="left"/>
      <w:pPr>
        <w:tabs>
          <w:tab w:val="num" w:pos="2493"/>
        </w:tabs>
        <w:ind w:left="2493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  <w:rPr>
        <w:rFonts w:cs="Times New Roman"/>
      </w:rPr>
    </w:lvl>
  </w:abstractNum>
  <w:abstractNum w:abstractNumId="8">
    <w:nsid w:val="16F44CE3"/>
    <w:multiLevelType w:val="hybridMultilevel"/>
    <w:tmpl w:val="DD7C8A6A"/>
    <w:lvl w:ilvl="0" w:tplc="462086D4">
      <w:start w:val="1"/>
      <w:numFmt w:val="decimal"/>
      <w:lvlText w:val="%1)"/>
      <w:lvlJc w:val="left"/>
      <w:pPr>
        <w:tabs>
          <w:tab w:val="num" w:pos="2493"/>
        </w:tabs>
        <w:ind w:left="249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13"/>
        </w:tabs>
        <w:ind w:left="32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933"/>
        </w:tabs>
        <w:ind w:left="39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653"/>
        </w:tabs>
        <w:ind w:left="46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373"/>
        </w:tabs>
        <w:ind w:left="53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093"/>
        </w:tabs>
        <w:ind w:left="60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813"/>
        </w:tabs>
        <w:ind w:left="68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533"/>
        </w:tabs>
        <w:ind w:left="75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253"/>
        </w:tabs>
        <w:ind w:left="8253" w:hanging="180"/>
      </w:pPr>
      <w:rPr>
        <w:rFonts w:cs="Times New Roman"/>
      </w:rPr>
    </w:lvl>
  </w:abstractNum>
  <w:abstractNum w:abstractNumId="9">
    <w:nsid w:val="17E435EA"/>
    <w:multiLevelType w:val="singleLevel"/>
    <w:tmpl w:val="2F60EC0A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10">
    <w:nsid w:val="1AF907C8"/>
    <w:multiLevelType w:val="singleLevel"/>
    <w:tmpl w:val="86A26DA6"/>
    <w:lvl w:ilvl="0">
      <w:start w:val="475"/>
      <w:numFmt w:val="decimal"/>
      <w:lvlText w:val="%1"/>
      <w:lvlJc w:val="left"/>
      <w:pPr>
        <w:tabs>
          <w:tab w:val="num" w:pos="1256"/>
        </w:tabs>
        <w:ind w:left="1256" w:hanging="405"/>
      </w:pPr>
      <w:rPr>
        <w:rFonts w:cs="Times New Roman" w:hint="default"/>
      </w:rPr>
    </w:lvl>
  </w:abstractNum>
  <w:abstractNum w:abstractNumId="11">
    <w:nsid w:val="1E642131"/>
    <w:multiLevelType w:val="singleLevel"/>
    <w:tmpl w:val="0B201A8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</w:abstractNum>
  <w:abstractNum w:abstractNumId="12">
    <w:nsid w:val="20E47FD5"/>
    <w:multiLevelType w:val="hybridMultilevel"/>
    <w:tmpl w:val="24EE04E6"/>
    <w:lvl w:ilvl="0" w:tplc="D6528D02">
      <w:start w:val="1"/>
      <w:numFmt w:val="decimal"/>
      <w:lvlText w:val="%1."/>
      <w:lvlJc w:val="left"/>
      <w:pPr>
        <w:tabs>
          <w:tab w:val="num" w:pos="3180"/>
        </w:tabs>
        <w:ind w:left="3180" w:hanging="360"/>
      </w:pPr>
      <w:rPr>
        <w:rFonts w:cs="Times New Roman" w:hint="default"/>
      </w:rPr>
    </w:lvl>
    <w:lvl w:ilvl="1" w:tplc="36D035CC">
      <w:start w:val="1"/>
      <w:numFmt w:val="decimal"/>
      <w:lvlText w:val="%2)"/>
      <w:lvlJc w:val="left"/>
      <w:pPr>
        <w:tabs>
          <w:tab w:val="num" w:pos="3900"/>
        </w:tabs>
        <w:ind w:left="390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780"/>
        </w:tabs>
        <w:ind w:left="6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500"/>
        </w:tabs>
        <w:ind w:left="7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8220"/>
        </w:tabs>
        <w:ind w:left="8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940"/>
        </w:tabs>
        <w:ind w:left="8940" w:hanging="180"/>
      </w:pPr>
      <w:rPr>
        <w:rFonts w:cs="Times New Roman"/>
      </w:rPr>
    </w:lvl>
  </w:abstractNum>
  <w:abstractNum w:abstractNumId="13">
    <w:nsid w:val="27C44B88"/>
    <w:multiLevelType w:val="hybridMultilevel"/>
    <w:tmpl w:val="A7A63724"/>
    <w:lvl w:ilvl="0" w:tplc="B0A8B4D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4">
    <w:nsid w:val="2DFE3548"/>
    <w:multiLevelType w:val="singleLevel"/>
    <w:tmpl w:val="971C9288"/>
    <w:lvl w:ilvl="0">
      <w:start w:val="1"/>
      <w:numFmt w:val="decimal"/>
      <w:lvlText w:val="%1."/>
      <w:lvlJc w:val="left"/>
      <w:pPr>
        <w:tabs>
          <w:tab w:val="num" w:pos="1099"/>
        </w:tabs>
        <w:ind w:left="1099" w:hanging="390"/>
      </w:pPr>
      <w:rPr>
        <w:rFonts w:cs="Times New Roman" w:hint="default"/>
      </w:rPr>
    </w:lvl>
  </w:abstractNum>
  <w:abstractNum w:abstractNumId="15">
    <w:nsid w:val="2F017514"/>
    <w:multiLevelType w:val="singleLevel"/>
    <w:tmpl w:val="AE5A5D8A"/>
    <w:lvl w:ilvl="0">
      <w:start w:val="475"/>
      <w:numFmt w:val="decimal"/>
      <w:lvlText w:val="%1"/>
      <w:lvlJc w:val="left"/>
      <w:pPr>
        <w:tabs>
          <w:tab w:val="num" w:pos="1256"/>
        </w:tabs>
        <w:ind w:left="1256" w:hanging="405"/>
      </w:pPr>
      <w:rPr>
        <w:rFonts w:cs="Times New Roman" w:hint="default"/>
      </w:rPr>
    </w:lvl>
  </w:abstractNum>
  <w:abstractNum w:abstractNumId="16">
    <w:nsid w:val="32715BFE"/>
    <w:multiLevelType w:val="singleLevel"/>
    <w:tmpl w:val="F4B66C62"/>
    <w:lvl w:ilvl="0">
      <w:start w:val="12"/>
      <w:numFmt w:val="decimal"/>
      <w:lvlText w:val="%1"/>
      <w:lvlJc w:val="left"/>
      <w:pPr>
        <w:tabs>
          <w:tab w:val="num" w:pos="1346"/>
        </w:tabs>
        <w:ind w:left="1346" w:hanging="495"/>
      </w:pPr>
      <w:rPr>
        <w:rFonts w:cs="Times New Roman" w:hint="default"/>
      </w:rPr>
    </w:lvl>
  </w:abstractNum>
  <w:abstractNum w:abstractNumId="17">
    <w:nsid w:val="35D9716A"/>
    <w:multiLevelType w:val="singleLevel"/>
    <w:tmpl w:val="8D64A494"/>
    <w:lvl w:ilvl="0">
      <w:start w:val="1"/>
      <w:numFmt w:val="decimal"/>
      <w:lvlText w:val="%1."/>
      <w:lvlJc w:val="left"/>
      <w:pPr>
        <w:tabs>
          <w:tab w:val="num" w:pos="1189"/>
        </w:tabs>
        <w:ind w:left="1189" w:hanging="480"/>
      </w:pPr>
      <w:rPr>
        <w:rFonts w:cs="Times New Roman" w:hint="default"/>
      </w:rPr>
    </w:lvl>
  </w:abstractNum>
  <w:abstractNum w:abstractNumId="18">
    <w:nsid w:val="40AE11E2"/>
    <w:multiLevelType w:val="singleLevel"/>
    <w:tmpl w:val="A334AF68"/>
    <w:lvl w:ilvl="0">
      <w:start w:val="472"/>
      <w:numFmt w:val="decimal"/>
      <w:lvlText w:val="%1"/>
      <w:lvlJc w:val="left"/>
      <w:pPr>
        <w:tabs>
          <w:tab w:val="num" w:pos="1406"/>
        </w:tabs>
        <w:ind w:left="1406" w:hanging="555"/>
      </w:pPr>
      <w:rPr>
        <w:rFonts w:cs="Times New Roman" w:hint="default"/>
      </w:rPr>
    </w:lvl>
  </w:abstractNum>
  <w:abstractNum w:abstractNumId="19">
    <w:nsid w:val="40CD29AD"/>
    <w:multiLevelType w:val="singleLevel"/>
    <w:tmpl w:val="04190011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0">
    <w:nsid w:val="41505930"/>
    <w:multiLevelType w:val="singleLevel"/>
    <w:tmpl w:val="A7062482"/>
    <w:lvl w:ilvl="0">
      <w:start w:val="538"/>
      <w:numFmt w:val="decimal"/>
      <w:lvlText w:val="%1"/>
      <w:lvlJc w:val="left"/>
      <w:pPr>
        <w:tabs>
          <w:tab w:val="num" w:pos="1609"/>
        </w:tabs>
        <w:ind w:left="1609" w:hanging="900"/>
      </w:pPr>
      <w:rPr>
        <w:rFonts w:cs="Times New Roman" w:hint="default"/>
      </w:rPr>
    </w:lvl>
  </w:abstractNum>
  <w:abstractNum w:abstractNumId="21">
    <w:nsid w:val="43815ED2"/>
    <w:multiLevelType w:val="singleLevel"/>
    <w:tmpl w:val="32400B42"/>
    <w:lvl w:ilvl="0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</w:abstractNum>
  <w:abstractNum w:abstractNumId="22">
    <w:nsid w:val="43F26823"/>
    <w:multiLevelType w:val="singleLevel"/>
    <w:tmpl w:val="B166326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3">
    <w:nsid w:val="455F16C0"/>
    <w:multiLevelType w:val="singleLevel"/>
    <w:tmpl w:val="F9386DA8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24">
    <w:nsid w:val="47567351"/>
    <w:multiLevelType w:val="singleLevel"/>
    <w:tmpl w:val="79B48D1E"/>
    <w:lvl w:ilvl="0">
      <w:start w:val="1"/>
      <w:numFmt w:val="bullet"/>
      <w:lvlText w:val="-"/>
      <w:lvlJc w:val="left"/>
      <w:pPr>
        <w:tabs>
          <w:tab w:val="num" w:pos="930"/>
        </w:tabs>
        <w:ind w:left="930" w:hanging="390"/>
      </w:pPr>
      <w:rPr>
        <w:rFonts w:hint="default"/>
      </w:rPr>
    </w:lvl>
  </w:abstractNum>
  <w:abstractNum w:abstractNumId="25">
    <w:nsid w:val="4A030B00"/>
    <w:multiLevelType w:val="singleLevel"/>
    <w:tmpl w:val="66FAECC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26">
    <w:nsid w:val="4D4F06E8"/>
    <w:multiLevelType w:val="singleLevel"/>
    <w:tmpl w:val="201AECB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</w:abstractNum>
  <w:abstractNum w:abstractNumId="27">
    <w:nsid w:val="4F925CA9"/>
    <w:multiLevelType w:val="multilevel"/>
    <w:tmpl w:val="6722F23E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8">
    <w:nsid w:val="51365A7A"/>
    <w:multiLevelType w:val="singleLevel"/>
    <w:tmpl w:val="764A7BD4"/>
    <w:lvl w:ilvl="0">
      <w:start w:val="4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29">
    <w:nsid w:val="59D92485"/>
    <w:multiLevelType w:val="singleLevel"/>
    <w:tmpl w:val="854C14B8"/>
    <w:lvl w:ilvl="0">
      <w:start w:val="642"/>
      <w:numFmt w:val="decimal"/>
      <w:lvlText w:val="%1"/>
      <w:lvlJc w:val="left"/>
      <w:pPr>
        <w:tabs>
          <w:tab w:val="num" w:pos="1264"/>
        </w:tabs>
        <w:ind w:left="1264" w:hanging="555"/>
      </w:pPr>
      <w:rPr>
        <w:rFonts w:cs="Times New Roman" w:hint="default"/>
      </w:rPr>
    </w:lvl>
  </w:abstractNum>
  <w:abstractNum w:abstractNumId="30">
    <w:nsid w:val="5B7F5B35"/>
    <w:multiLevelType w:val="singleLevel"/>
    <w:tmpl w:val="78BAE344"/>
    <w:lvl w:ilvl="0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31">
    <w:nsid w:val="5EFB1D2F"/>
    <w:multiLevelType w:val="singleLevel"/>
    <w:tmpl w:val="A4D4C78C"/>
    <w:lvl w:ilvl="0">
      <w:start w:val="157"/>
      <w:numFmt w:val="decimal"/>
      <w:lvlText w:val="%1"/>
      <w:lvlJc w:val="left"/>
      <w:pPr>
        <w:tabs>
          <w:tab w:val="num" w:pos="1405"/>
        </w:tabs>
        <w:ind w:left="1405" w:hanging="552"/>
      </w:pPr>
      <w:rPr>
        <w:rFonts w:cs="Times New Roman" w:hint="default"/>
      </w:rPr>
    </w:lvl>
  </w:abstractNum>
  <w:abstractNum w:abstractNumId="32">
    <w:nsid w:val="5FA338C4"/>
    <w:multiLevelType w:val="singleLevel"/>
    <w:tmpl w:val="C6BEEF8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33">
    <w:nsid w:val="60753EF0"/>
    <w:multiLevelType w:val="hybridMultilevel"/>
    <w:tmpl w:val="4C92FE70"/>
    <w:lvl w:ilvl="0" w:tplc="AF3E753E">
      <w:start w:val="3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cs="Times New Roman" w:hint="default"/>
      </w:rPr>
    </w:lvl>
    <w:lvl w:ilvl="1" w:tplc="DACE9AF6">
      <w:start w:val="1"/>
      <w:numFmt w:val="decimal"/>
      <w:lvlText w:val="%2)"/>
      <w:lvlJc w:val="left"/>
      <w:pPr>
        <w:tabs>
          <w:tab w:val="num" w:pos="3204"/>
        </w:tabs>
        <w:ind w:left="3204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  <w:rPr>
        <w:rFonts w:cs="Times New Roman"/>
      </w:rPr>
    </w:lvl>
  </w:abstractNum>
  <w:abstractNum w:abstractNumId="34">
    <w:nsid w:val="63306E8C"/>
    <w:multiLevelType w:val="singleLevel"/>
    <w:tmpl w:val="73A4D5CA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35">
    <w:nsid w:val="64927E54"/>
    <w:multiLevelType w:val="hybridMultilevel"/>
    <w:tmpl w:val="CE10E344"/>
    <w:lvl w:ilvl="0" w:tplc="E6363CA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6">
    <w:nsid w:val="6B1C5607"/>
    <w:multiLevelType w:val="singleLevel"/>
    <w:tmpl w:val="06EA9526"/>
    <w:lvl w:ilvl="0">
      <w:start w:val="3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37">
    <w:nsid w:val="6BE90715"/>
    <w:multiLevelType w:val="multilevel"/>
    <w:tmpl w:val="380CA252"/>
    <w:lvl w:ilvl="0">
      <w:start w:val="1"/>
      <w:numFmt w:val="decimal"/>
      <w:lvlText w:val="%1)"/>
      <w:lvlJc w:val="left"/>
      <w:pPr>
        <w:tabs>
          <w:tab w:val="num" w:pos="1102"/>
        </w:tabs>
        <w:ind w:left="1102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22"/>
        </w:tabs>
        <w:ind w:left="1822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542"/>
        </w:tabs>
        <w:ind w:left="2542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262"/>
        </w:tabs>
        <w:ind w:left="326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982"/>
        </w:tabs>
        <w:ind w:left="398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702"/>
        </w:tabs>
        <w:ind w:left="470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422"/>
        </w:tabs>
        <w:ind w:left="542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42"/>
        </w:tabs>
        <w:ind w:left="614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862"/>
        </w:tabs>
        <w:ind w:left="6862" w:hanging="180"/>
      </w:pPr>
      <w:rPr>
        <w:rFonts w:cs="Times New Roman"/>
      </w:rPr>
    </w:lvl>
  </w:abstractNum>
  <w:abstractNum w:abstractNumId="38">
    <w:nsid w:val="6D8B2CF8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9">
    <w:nsid w:val="6ECE25FC"/>
    <w:multiLevelType w:val="multilevel"/>
    <w:tmpl w:val="AF305476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0">
    <w:nsid w:val="6F420C19"/>
    <w:multiLevelType w:val="singleLevel"/>
    <w:tmpl w:val="B468A096"/>
    <w:lvl w:ilvl="0">
      <w:start w:val="531"/>
      <w:numFmt w:val="decimal"/>
      <w:lvlText w:val="%1"/>
      <w:lvlJc w:val="left"/>
      <w:pPr>
        <w:tabs>
          <w:tab w:val="num" w:pos="1264"/>
        </w:tabs>
        <w:ind w:left="1264" w:hanging="555"/>
      </w:pPr>
      <w:rPr>
        <w:rFonts w:cs="Times New Roman" w:hint="default"/>
      </w:rPr>
    </w:lvl>
  </w:abstractNum>
  <w:abstractNum w:abstractNumId="41">
    <w:nsid w:val="728225F8"/>
    <w:multiLevelType w:val="singleLevel"/>
    <w:tmpl w:val="A63E0C74"/>
    <w:lvl w:ilvl="0">
      <w:start w:val="1"/>
      <w:numFmt w:val="decimal"/>
      <w:lvlText w:val="%1."/>
      <w:lvlJc w:val="left"/>
      <w:pPr>
        <w:tabs>
          <w:tab w:val="num" w:pos="1207"/>
        </w:tabs>
        <w:ind w:left="1207" w:hanging="510"/>
      </w:pPr>
      <w:rPr>
        <w:rFonts w:cs="Times New Roman" w:hint="default"/>
      </w:rPr>
    </w:lvl>
  </w:abstractNum>
  <w:abstractNum w:abstractNumId="42">
    <w:nsid w:val="77B411A6"/>
    <w:multiLevelType w:val="singleLevel"/>
    <w:tmpl w:val="8C94B2B6"/>
    <w:lvl w:ilvl="0">
      <w:start w:val="477"/>
      <w:numFmt w:val="decimal"/>
      <w:lvlText w:val="%1"/>
      <w:lvlJc w:val="left"/>
      <w:pPr>
        <w:tabs>
          <w:tab w:val="num" w:pos="1256"/>
        </w:tabs>
        <w:ind w:left="1256" w:hanging="405"/>
      </w:pPr>
      <w:rPr>
        <w:rFonts w:cs="Times New Roman" w:hint="default"/>
      </w:rPr>
    </w:lvl>
  </w:abstractNum>
  <w:abstractNum w:abstractNumId="43">
    <w:nsid w:val="78FA73FC"/>
    <w:multiLevelType w:val="singleLevel"/>
    <w:tmpl w:val="C4B4E596"/>
    <w:lvl w:ilvl="0">
      <w:start w:val="1"/>
      <w:numFmt w:val="decimal"/>
      <w:lvlText w:val="%1)"/>
      <w:lvlJc w:val="left"/>
      <w:pPr>
        <w:tabs>
          <w:tab w:val="num" w:pos="1114"/>
        </w:tabs>
        <w:ind w:left="1114" w:hanging="405"/>
      </w:pPr>
      <w:rPr>
        <w:rFonts w:cs="Times New Roman" w:hint="default"/>
      </w:rPr>
    </w:lvl>
  </w:abstractNum>
  <w:abstractNum w:abstractNumId="44">
    <w:nsid w:val="7D6A257C"/>
    <w:multiLevelType w:val="singleLevel"/>
    <w:tmpl w:val="837CB572"/>
    <w:lvl w:ilvl="0">
      <w:start w:val="397"/>
      <w:numFmt w:val="decimal"/>
      <w:lvlText w:val="%1"/>
      <w:lvlJc w:val="left"/>
      <w:pPr>
        <w:tabs>
          <w:tab w:val="num" w:pos="1264"/>
        </w:tabs>
        <w:ind w:left="1264" w:hanging="555"/>
      </w:pPr>
      <w:rPr>
        <w:rFonts w:cs="Times New Roman" w:hint="default"/>
      </w:rPr>
    </w:lvl>
  </w:abstractNum>
  <w:abstractNum w:abstractNumId="45">
    <w:nsid w:val="7F26242D"/>
    <w:multiLevelType w:val="singleLevel"/>
    <w:tmpl w:val="144C0148"/>
    <w:lvl w:ilvl="0">
      <w:start w:val="301"/>
      <w:numFmt w:val="decimal"/>
      <w:lvlText w:val="%1"/>
      <w:lvlJc w:val="left"/>
      <w:pPr>
        <w:tabs>
          <w:tab w:val="num" w:pos="1264"/>
        </w:tabs>
        <w:ind w:left="1264" w:hanging="555"/>
      </w:pPr>
      <w:rPr>
        <w:rFonts w:cs="Times New Roman" w:hint="default"/>
      </w:rPr>
    </w:lvl>
  </w:abstractNum>
  <w:abstractNum w:abstractNumId="46">
    <w:nsid w:val="7F860600"/>
    <w:multiLevelType w:val="singleLevel"/>
    <w:tmpl w:val="D7AA3CC8"/>
    <w:lvl w:ilvl="0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num w:numId="1">
    <w:abstractNumId w:val="35"/>
  </w:num>
  <w:num w:numId="2">
    <w:abstractNumId w:val="7"/>
  </w:num>
  <w:num w:numId="3">
    <w:abstractNumId w:val="8"/>
  </w:num>
  <w:num w:numId="4">
    <w:abstractNumId w:val="33"/>
  </w:num>
  <w:num w:numId="5">
    <w:abstractNumId w:val="12"/>
  </w:num>
  <w:num w:numId="6">
    <w:abstractNumId w:val="16"/>
  </w:num>
  <w:num w:numId="7">
    <w:abstractNumId w:val="11"/>
  </w:num>
  <w:num w:numId="8">
    <w:abstractNumId w:val="46"/>
  </w:num>
  <w:num w:numId="9">
    <w:abstractNumId w:val="0"/>
  </w:num>
  <w:num w:numId="10">
    <w:abstractNumId w:val="25"/>
  </w:num>
  <w:num w:numId="11">
    <w:abstractNumId w:val="44"/>
  </w:num>
  <w:num w:numId="12">
    <w:abstractNumId w:val="40"/>
  </w:num>
  <w:num w:numId="13">
    <w:abstractNumId w:val="23"/>
  </w:num>
  <w:num w:numId="14">
    <w:abstractNumId w:val="9"/>
  </w:num>
  <w:num w:numId="15">
    <w:abstractNumId w:val="5"/>
  </w:num>
  <w:num w:numId="16">
    <w:abstractNumId w:val="43"/>
  </w:num>
  <w:num w:numId="17">
    <w:abstractNumId w:val="38"/>
  </w:num>
  <w:num w:numId="18">
    <w:abstractNumId w:val="32"/>
  </w:num>
  <w:num w:numId="19">
    <w:abstractNumId w:val="34"/>
  </w:num>
  <w:num w:numId="20">
    <w:abstractNumId w:val="18"/>
  </w:num>
  <w:num w:numId="21">
    <w:abstractNumId w:val="36"/>
  </w:num>
  <w:num w:numId="22">
    <w:abstractNumId w:val="10"/>
  </w:num>
  <w:num w:numId="23">
    <w:abstractNumId w:val="42"/>
  </w:num>
  <w:num w:numId="24">
    <w:abstractNumId w:val="15"/>
  </w:num>
  <w:num w:numId="25">
    <w:abstractNumId w:val="4"/>
  </w:num>
  <w:num w:numId="26">
    <w:abstractNumId w:val="19"/>
  </w:num>
  <w:num w:numId="27">
    <w:abstractNumId w:val="6"/>
  </w:num>
  <w:num w:numId="28">
    <w:abstractNumId w:val="29"/>
  </w:num>
  <w:num w:numId="29">
    <w:abstractNumId w:val="45"/>
  </w:num>
  <w:num w:numId="30">
    <w:abstractNumId w:val="20"/>
  </w:num>
  <w:num w:numId="31">
    <w:abstractNumId w:val="1"/>
  </w:num>
  <w:num w:numId="32">
    <w:abstractNumId w:val="30"/>
  </w:num>
  <w:num w:numId="33">
    <w:abstractNumId w:val="31"/>
  </w:num>
  <w:num w:numId="34">
    <w:abstractNumId w:val="14"/>
  </w:num>
  <w:num w:numId="35">
    <w:abstractNumId w:val="17"/>
  </w:num>
  <w:num w:numId="36">
    <w:abstractNumId w:val="39"/>
  </w:num>
  <w:num w:numId="37">
    <w:abstractNumId w:val="27"/>
  </w:num>
  <w:num w:numId="38">
    <w:abstractNumId w:val="37"/>
  </w:num>
  <w:num w:numId="39">
    <w:abstractNumId w:val="28"/>
  </w:num>
  <w:num w:numId="40">
    <w:abstractNumId w:val="41"/>
  </w:num>
  <w:num w:numId="41">
    <w:abstractNumId w:val="3"/>
  </w:num>
  <w:num w:numId="42">
    <w:abstractNumId w:val="26"/>
  </w:num>
  <w:num w:numId="43">
    <w:abstractNumId w:val="24"/>
  </w:num>
  <w:num w:numId="44">
    <w:abstractNumId w:val="21"/>
  </w:num>
  <w:num w:numId="45">
    <w:abstractNumId w:val="2"/>
  </w:num>
  <w:num w:numId="46">
    <w:abstractNumId w:val="22"/>
  </w:num>
  <w:num w:numId="4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59A"/>
    <w:rsid w:val="000005B2"/>
    <w:rsid w:val="0000513D"/>
    <w:rsid w:val="0000559A"/>
    <w:rsid w:val="000334E5"/>
    <w:rsid w:val="00035767"/>
    <w:rsid w:val="000564E4"/>
    <w:rsid w:val="0006295B"/>
    <w:rsid w:val="0006355C"/>
    <w:rsid w:val="000806FA"/>
    <w:rsid w:val="00085ADA"/>
    <w:rsid w:val="00090A23"/>
    <w:rsid w:val="00090F28"/>
    <w:rsid w:val="0009205D"/>
    <w:rsid w:val="00093AFE"/>
    <w:rsid w:val="000952D0"/>
    <w:rsid w:val="00097571"/>
    <w:rsid w:val="00097CF1"/>
    <w:rsid w:val="000A29A4"/>
    <w:rsid w:val="000A3A18"/>
    <w:rsid w:val="000A54E9"/>
    <w:rsid w:val="000A7DE2"/>
    <w:rsid w:val="000B042D"/>
    <w:rsid w:val="000B7AE7"/>
    <w:rsid w:val="000C0C9E"/>
    <w:rsid w:val="000C0CAB"/>
    <w:rsid w:val="000C1164"/>
    <w:rsid w:val="000D6537"/>
    <w:rsid w:val="000D7494"/>
    <w:rsid w:val="000E43EC"/>
    <w:rsid w:val="000E546D"/>
    <w:rsid w:val="000E7718"/>
    <w:rsid w:val="000F27D4"/>
    <w:rsid w:val="00102BD2"/>
    <w:rsid w:val="00104223"/>
    <w:rsid w:val="00106262"/>
    <w:rsid w:val="0011249F"/>
    <w:rsid w:val="00115A7D"/>
    <w:rsid w:val="00115EA0"/>
    <w:rsid w:val="00127567"/>
    <w:rsid w:val="00133DCE"/>
    <w:rsid w:val="0013588F"/>
    <w:rsid w:val="00146110"/>
    <w:rsid w:val="00146476"/>
    <w:rsid w:val="00152FB6"/>
    <w:rsid w:val="00153CDA"/>
    <w:rsid w:val="00155093"/>
    <w:rsid w:val="00162FE7"/>
    <w:rsid w:val="001631A7"/>
    <w:rsid w:val="001670A1"/>
    <w:rsid w:val="0017159F"/>
    <w:rsid w:val="001777A1"/>
    <w:rsid w:val="00183470"/>
    <w:rsid w:val="00183479"/>
    <w:rsid w:val="001901D7"/>
    <w:rsid w:val="00192689"/>
    <w:rsid w:val="001A1185"/>
    <w:rsid w:val="001A2F68"/>
    <w:rsid w:val="001B6F4D"/>
    <w:rsid w:val="001C183C"/>
    <w:rsid w:val="001C2B0B"/>
    <w:rsid w:val="001D3EAD"/>
    <w:rsid w:val="001E2F4F"/>
    <w:rsid w:val="0021630B"/>
    <w:rsid w:val="0022044D"/>
    <w:rsid w:val="0022768C"/>
    <w:rsid w:val="00233179"/>
    <w:rsid w:val="00241A41"/>
    <w:rsid w:val="00242284"/>
    <w:rsid w:val="002477B0"/>
    <w:rsid w:val="002514BD"/>
    <w:rsid w:val="002515AA"/>
    <w:rsid w:val="0025173C"/>
    <w:rsid w:val="00253BAE"/>
    <w:rsid w:val="002570FF"/>
    <w:rsid w:val="002578B6"/>
    <w:rsid w:val="002628C6"/>
    <w:rsid w:val="002675ED"/>
    <w:rsid w:val="00274D0D"/>
    <w:rsid w:val="00281A75"/>
    <w:rsid w:val="002860D1"/>
    <w:rsid w:val="00287913"/>
    <w:rsid w:val="00293570"/>
    <w:rsid w:val="00295657"/>
    <w:rsid w:val="00297433"/>
    <w:rsid w:val="002976D4"/>
    <w:rsid w:val="002978B0"/>
    <w:rsid w:val="002A257A"/>
    <w:rsid w:val="002A46C4"/>
    <w:rsid w:val="002A7C99"/>
    <w:rsid w:val="002B066E"/>
    <w:rsid w:val="002B24F8"/>
    <w:rsid w:val="002B2E97"/>
    <w:rsid w:val="002B438E"/>
    <w:rsid w:val="002B6893"/>
    <w:rsid w:val="002C289E"/>
    <w:rsid w:val="002C7986"/>
    <w:rsid w:val="002D2830"/>
    <w:rsid w:val="002E1708"/>
    <w:rsid w:val="002F073E"/>
    <w:rsid w:val="002F17C0"/>
    <w:rsid w:val="002F7176"/>
    <w:rsid w:val="00300054"/>
    <w:rsid w:val="0030014A"/>
    <w:rsid w:val="003003D1"/>
    <w:rsid w:val="003271A5"/>
    <w:rsid w:val="0032765E"/>
    <w:rsid w:val="0033524A"/>
    <w:rsid w:val="00341592"/>
    <w:rsid w:val="00346A1E"/>
    <w:rsid w:val="00346B48"/>
    <w:rsid w:val="00352C83"/>
    <w:rsid w:val="00354C5D"/>
    <w:rsid w:val="003647B9"/>
    <w:rsid w:val="00366884"/>
    <w:rsid w:val="00372B19"/>
    <w:rsid w:val="003832F1"/>
    <w:rsid w:val="003872CA"/>
    <w:rsid w:val="003954B3"/>
    <w:rsid w:val="003A06B6"/>
    <w:rsid w:val="003A0A19"/>
    <w:rsid w:val="003A0A64"/>
    <w:rsid w:val="003A35B0"/>
    <w:rsid w:val="003A6B58"/>
    <w:rsid w:val="003B391E"/>
    <w:rsid w:val="003B620E"/>
    <w:rsid w:val="003B7749"/>
    <w:rsid w:val="003C28C4"/>
    <w:rsid w:val="003C68BD"/>
    <w:rsid w:val="003D31D3"/>
    <w:rsid w:val="003D415E"/>
    <w:rsid w:val="003E1DAF"/>
    <w:rsid w:val="003E2DDA"/>
    <w:rsid w:val="003E6712"/>
    <w:rsid w:val="003F5CB3"/>
    <w:rsid w:val="0041640F"/>
    <w:rsid w:val="00416961"/>
    <w:rsid w:val="00447527"/>
    <w:rsid w:val="00454CBE"/>
    <w:rsid w:val="00455CCE"/>
    <w:rsid w:val="004636BD"/>
    <w:rsid w:val="004670B9"/>
    <w:rsid w:val="00471788"/>
    <w:rsid w:val="0047274A"/>
    <w:rsid w:val="0047637F"/>
    <w:rsid w:val="004764D0"/>
    <w:rsid w:val="00486A48"/>
    <w:rsid w:val="004954D6"/>
    <w:rsid w:val="00497EA7"/>
    <w:rsid w:val="004A412A"/>
    <w:rsid w:val="004C1B2F"/>
    <w:rsid w:val="004C4486"/>
    <w:rsid w:val="004C6CEE"/>
    <w:rsid w:val="004D12B0"/>
    <w:rsid w:val="004D30A9"/>
    <w:rsid w:val="004E06D7"/>
    <w:rsid w:val="004E1AFA"/>
    <w:rsid w:val="004E5311"/>
    <w:rsid w:val="005079FA"/>
    <w:rsid w:val="00512F2F"/>
    <w:rsid w:val="00516BB2"/>
    <w:rsid w:val="00525C4A"/>
    <w:rsid w:val="00531410"/>
    <w:rsid w:val="00536A26"/>
    <w:rsid w:val="00541F4A"/>
    <w:rsid w:val="00550098"/>
    <w:rsid w:val="005504CE"/>
    <w:rsid w:val="005542C2"/>
    <w:rsid w:val="005572E6"/>
    <w:rsid w:val="005626B8"/>
    <w:rsid w:val="005635DA"/>
    <w:rsid w:val="0058050C"/>
    <w:rsid w:val="00582676"/>
    <w:rsid w:val="005845C4"/>
    <w:rsid w:val="00590037"/>
    <w:rsid w:val="00593BE1"/>
    <w:rsid w:val="00596310"/>
    <w:rsid w:val="00596F1B"/>
    <w:rsid w:val="005B6FB4"/>
    <w:rsid w:val="005C1172"/>
    <w:rsid w:val="005D0E37"/>
    <w:rsid w:val="005D6F57"/>
    <w:rsid w:val="005E2772"/>
    <w:rsid w:val="005F7073"/>
    <w:rsid w:val="005F74C2"/>
    <w:rsid w:val="00601069"/>
    <w:rsid w:val="00610B64"/>
    <w:rsid w:val="00611041"/>
    <w:rsid w:val="00615A4A"/>
    <w:rsid w:val="00620389"/>
    <w:rsid w:val="006237BB"/>
    <w:rsid w:val="006309E3"/>
    <w:rsid w:val="00632E1A"/>
    <w:rsid w:val="00636EAB"/>
    <w:rsid w:val="006404A2"/>
    <w:rsid w:val="006471F8"/>
    <w:rsid w:val="00651AD5"/>
    <w:rsid w:val="00655FD1"/>
    <w:rsid w:val="00664893"/>
    <w:rsid w:val="006656DB"/>
    <w:rsid w:val="00665873"/>
    <w:rsid w:val="006769D1"/>
    <w:rsid w:val="006775BD"/>
    <w:rsid w:val="00683F80"/>
    <w:rsid w:val="0068565B"/>
    <w:rsid w:val="006862CE"/>
    <w:rsid w:val="0069605D"/>
    <w:rsid w:val="00697D21"/>
    <w:rsid w:val="006A197A"/>
    <w:rsid w:val="006A41BC"/>
    <w:rsid w:val="006A5142"/>
    <w:rsid w:val="006B030E"/>
    <w:rsid w:val="006B2AB0"/>
    <w:rsid w:val="006B2E9B"/>
    <w:rsid w:val="006B3BB3"/>
    <w:rsid w:val="006D3E8D"/>
    <w:rsid w:val="006D4129"/>
    <w:rsid w:val="006D7457"/>
    <w:rsid w:val="006D7E7C"/>
    <w:rsid w:val="006E2D2A"/>
    <w:rsid w:val="006E541D"/>
    <w:rsid w:val="00700465"/>
    <w:rsid w:val="0070586C"/>
    <w:rsid w:val="007061C7"/>
    <w:rsid w:val="007101F1"/>
    <w:rsid w:val="007127D8"/>
    <w:rsid w:val="00722D7E"/>
    <w:rsid w:val="00723FFC"/>
    <w:rsid w:val="0072502C"/>
    <w:rsid w:val="007253B4"/>
    <w:rsid w:val="007308A2"/>
    <w:rsid w:val="00732930"/>
    <w:rsid w:val="00734665"/>
    <w:rsid w:val="00734BFF"/>
    <w:rsid w:val="00735B29"/>
    <w:rsid w:val="00747BF8"/>
    <w:rsid w:val="00752DE4"/>
    <w:rsid w:val="00754FDB"/>
    <w:rsid w:val="007731AF"/>
    <w:rsid w:val="00776F72"/>
    <w:rsid w:val="007809D3"/>
    <w:rsid w:val="007811FA"/>
    <w:rsid w:val="007838A2"/>
    <w:rsid w:val="00790C92"/>
    <w:rsid w:val="007A013A"/>
    <w:rsid w:val="007A4644"/>
    <w:rsid w:val="007B07D6"/>
    <w:rsid w:val="007B1037"/>
    <w:rsid w:val="007D53A0"/>
    <w:rsid w:val="007E04FE"/>
    <w:rsid w:val="007E4AFB"/>
    <w:rsid w:val="007F1BE7"/>
    <w:rsid w:val="007F3671"/>
    <w:rsid w:val="00814F75"/>
    <w:rsid w:val="00825123"/>
    <w:rsid w:val="00833459"/>
    <w:rsid w:val="00846D00"/>
    <w:rsid w:val="00851AC1"/>
    <w:rsid w:val="00852461"/>
    <w:rsid w:val="00853AB0"/>
    <w:rsid w:val="00854801"/>
    <w:rsid w:val="00854EAC"/>
    <w:rsid w:val="00860361"/>
    <w:rsid w:val="00862445"/>
    <w:rsid w:val="008737FF"/>
    <w:rsid w:val="00884B69"/>
    <w:rsid w:val="00887E31"/>
    <w:rsid w:val="00891820"/>
    <w:rsid w:val="00895106"/>
    <w:rsid w:val="008A0BA8"/>
    <w:rsid w:val="008A5E79"/>
    <w:rsid w:val="008B02B5"/>
    <w:rsid w:val="008B0965"/>
    <w:rsid w:val="008B5E7E"/>
    <w:rsid w:val="008C71AE"/>
    <w:rsid w:val="008E3DA8"/>
    <w:rsid w:val="008E639C"/>
    <w:rsid w:val="008F345C"/>
    <w:rsid w:val="008F3C05"/>
    <w:rsid w:val="008F3C17"/>
    <w:rsid w:val="00904570"/>
    <w:rsid w:val="0091049E"/>
    <w:rsid w:val="009105D0"/>
    <w:rsid w:val="009116FD"/>
    <w:rsid w:val="00912685"/>
    <w:rsid w:val="00914D55"/>
    <w:rsid w:val="0091744B"/>
    <w:rsid w:val="00917793"/>
    <w:rsid w:val="0092006A"/>
    <w:rsid w:val="0092068F"/>
    <w:rsid w:val="009240E6"/>
    <w:rsid w:val="00927C3F"/>
    <w:rsid w:val="00935ADF"/>
    <w:rsid w:val="00951103"/>
    <w:rsid w:val="00956E86"/>
    <w:rsid w:val="009572BF"/>
    <w:rsid w:val="00963487"/>
    <w:rsid w:val="0096541F"/>
    <w:rsid w:val="0097339C"/>
    <w:rsid w:val="00986F16"/>
    <w:rsid w:val="00987EB4"/>
    <w:rsid w:val="00993F68"/>
    <w:rsid w:val="00994154"/>
    <w:rsid w:val="009A0700"/>
    <w:rsid w:val="009B0857"/>
    <w:rsid w:val="009B0C9F"/>
    <w:rsid w:val="009B2035"/>
    <w:rsid w:val="009B26D3"/>
    <w:rsid w:val="009B2D41"/>
    <w:rsid w:val="009B517A"/>
    <w:rsid w:val="009B63C0"/>
    <w:rsid w:val="009C1728"/>
    <w:rsid w:val="009C1B5B"/>
    <w:rsid w:val="009C5A7B"/>
    <w:rsid w:val="009C6886"/>
    <w:rsid w:val="009D2B8F"/>
    <w:rsid w:val="009D476E"/>
    <w:rsid w:val="009E00AB"/>
    <w:rsid w:val="009E3A20"/>
    <w:rsid w:val="009E62F3"/>
    <w:rsid w:val="009E7C94"/>
    <w:rsid w:val="009F0F03"/>
    <w:rsid w:val="009F2218"/>
    <w:rsid w:val="009F5663"/>
    <w:rsid w:val="009F721D"/>
    <w:rsid w:val="00A02984"/>
    <w:rsid w:val="00A108D6"/>
    <w:rsid w:val="00A117FF"/>
    <w:rsid w:val="00A14C71"/>
    <w:rsid w:val="00A21D10"/>
    <w:rsid w:val="00A30822"/>
    <w:rsid w:val="00A35CBC"/>
    <w:rsid w:val="00A44300"/>
    <w:rsid w:val="00A45F4B"/>
    <w:rsid w:val="00A551B3"/>
    <w:rsid w:val="00A61F76"/>
    <w:rsid w:val="00A7059D"/>
    <w:rsid w:val="00A73970"/>
    <w:rsid w:val="00AA6D5C"/>
    <w:rsid w:val="00AB3C7B"/>
    <w:rsid w:val="00AB3D0F"/>
    <w:rsid w:val="00AB5F70"/>
    <w:rsid w:val="00AB6E54"/>
    <w:rsid w:val="00AC3C11"/>
    <w:rsid w:val="00AC4411"/>
    <w:rsid w:val="00AD11C8"/>
    <w:rsid w:val="00AD78DD"/>
    <w:rsid w:val="00AE445E"/>
    <w:rsid w:val="00B02F0F"/>
    <w:rsid w:val="00B10169"/>
    <w:rsid w:val="00B123E9"/>
    <w:rsid w:val="00B12BB0"/>
    <w:rsid w:val="00B31720"/>
    <w:rsid w:val="00B3239C"/>
    <w:rsid w:val="00B35BE4"/>
    <w:rsid w:val="00B415CF"/>
    <w:rsid w:val="00B448C6"/>
    <w:rsid w:val="00B44A3F"/>
    <w:rsid w:val="00B46E7F"/>
    <w:rsid w:val="00B5337F"/>
    <w:rsid w:val="00B54A33"/>
    <w:rsid w:val="00B64A81"/>
    <w:rsid w:val="00B64CC0"/>
    <w:rsid w:val="00B66853"/>
    <w:rsid w:val="00B720FE"/>
    <w:rsid w:val="00B73D58"/>
    <w:rsid w:val="00B75B0D"/>
    <w:rsid w:val="00B774D0"/>
    <w:rsid w:val="00B908C1"/>
    <w:rsid w:val="00B9289E"/>
    <w:rsid w:val="00B93197"/>
    <w:rsid w:val="00B932D7"/>
    <w:rsid w:val="00BA051C"/>
    <w:rsid w:val="00BA545E"/>
    <w:rsid w:val="00BA7F59"/>
    <w:rsid w:val="00BB2A0D"/>
    <w:rsid w:val="00BC1F2D"/>
    <w:rsid w:val="00BD18B2"/>
    <w:rsid w:val="00BD20E4"/>
    <w:rsid w:val="00BD4CAF"/>
    <w:rsid w:val="00BD654E"/>
    <w:rsid w:val="00BE23DA"/>
    <w:rsid w:val="00BF18B5"/>
    <w:rsid w:val="00BF3441"/>
    <w:rsid w:val="00C0662D"/>
    <w:rsid w:val="00C2215D"/>
    <w:rsid w:val="00C41A15"/>
    <w:rsid w:val="00C45050"/>
    <w:rsid w:val="00C51898"/>
    <w:rsid w:val="00C52825"/>
    <w:rsid w:val="00C54D26"/>
    <w:rsid w:val="00C55128"/>
    <w:rsid w:val="00C575CE"/>
    <w:rsid w:val="00C60B72"/>
    <w:rsid w:val="00C60DF3"/>
    <w:rsid w:val="00C628D4"/>
    <w:rsid w:val="00C64692"/>
    <w:rsid w:val="00C6493E"/>
    <w:rsid w:val="00C72BA5"/>
    <w:rsid w:val="00C73ADF"/>
    <w:rsid w:val="00C75361"/>
    <w:rsid w:val="00C75B9A"/>
    <w:rsid w:val="00C75E35"/>
    <w:rsid w:val="00C77900"/>
    <w:rsid w:val="00C80525"/>
    <w:rsid w:val="00C84D30"/>
    <w:rsid w:val="00C95163"/>
    <w:rsid w:val="00C9729A"/>
    <w:rsid w:val="00CA04C1"/>
    <w:rsid w:val="00CA2702"/>
    <w:rsid w:val="00CB1DFF"/>
    <w:rsid w:val="00CB4F96"/>
    <w:rsid w:val="00CD191D"/>
    <w:rsid w:val="00CD5135"/>
    <w:rsid w:val="00CF0D7E"/>
    <w:rsid w:val="00CF7E8C"/>
    <w:rsid w:val="00D01FA6"/>
    <w:rsid w:val="00D07E5D"/>
    <w:rsid w:val="00D14FF7"/>
    <w:rsid w:val="00D2026A"/>
    <w:rsid w:val="00D30DF1"/>
    <w:rsid w:val="00D3172E"/>
    <w:rsid w:val="00D40534"/>
    <w:rsid w:val="00D45BBC"/>
    <w:rsid w:val="00D4714E"/>
    <w:rsid w:val="00D55005"/>
    <w:rsid w:val="00D64B18"/>
    <w:rsid w:val="00D67C15"/>
    <w:rsid w:val="00D80C52"/>
    <w:rsid w:val="00D84681"/>
    <w:rsid w:val="00D84C51"/>
    <w:rsid w:val="00D9246D"/>
    <w:rsid w:val="00D946C0"/>
    <w:rsid w:val="00D95188"/>
    <w:rsid w:val="00D95503"/>
    <w:rsid w:val="00D97794"/>
    <w:rsid w:val="00DB1F05"/>
    <w:rsid w:val="00DB2125"/>
    <w:rsid w:val="00DB37B4"/>
    <w:rsid w:val="00DB7144"/>
    <w:rsid w:val="00DC0604"/>
    <w:rsid w:val="00DD0B8B"/>
    <w:rsid w:val="00DD262F"/>
    <w:rsid w:val="00DF19A7"/>
    <w:rsid w:val="00DF6EFE"/>
    <w:rsid w:val="00E115B0"/>
    <w:rsid w:val="00E252A0"/>
    <w:rsid w:val="00E319E6"/>
    <w:rsid w:val="00E51402"/>
    <w:rsid w:val="00E53D21"/>
    <w:rsid w:val="00E56B94"/>
    <w:rsid w:val="00E65EE6"/>
    <w:rsid w:val="00E735AA"/>
    <w:rsid w:val="00E8108A"/>
    <w:rsid w:val="00E858CD"/>
    <w:rsid w:val="00E875C5"/>
    <w:rsid w:val="00E87CDA"/>
    <w:rsid w:val="00E97628"/>
    <w:rsid w:val="00EA0DC7"/>
    <w:rsid w:val="00EB7950"/>
    <w:rsid w:val="00EC336F"/>
    <w:rsid w:val="00ED5298"/>
    <w:rsid w:val="00ED5C31"/>
    <w:rsid w:val="00EE4311"/>
    <w:rsid w:val="00EE5D0E"/>
    <w:rsid w:val="00EE6720"/>
    <w:rsid w:val="00EF07E9"/>
    <w:rsid w:val="00EF28EF"/>
    <w:rsid w:val="00EF5998"/>
    <w:rsid w:val="00EF69EA"/>
    <w:rsid w:val="00F037B0"/>
    <w:rsid w:val="00F0662F"/>
    <w:rsid w:val="00F078D0"/>
    <w:rsid w:val="00F14A03"/>
    <w:rsid w:val="00F21BE7"/>
    <w:rsid w:val="00F24EE9"/>
    <w:rsid w:val="00F27CFB"/>
    <w:rsid w:val="00F3020C"/>
    <w:rsid w:val="00F474EB"/>
    <w:rsid w:val="00F5402F"/>
    <w:rsid w:val="00F65DDD"/>
    <w:rsid w:val="00F701DC"/>
    <w:rsid w:val="00F70E64"/>
    <w:rsid w:val="00F73572"/>
    <w:rsid w:val="00F82AED"/>
    <w:rsid w:val="00F91BFB"/>
    <w:rsid w:val="00F95855"/>
    <w:rsid w:val="00FA0D2A"/>
    <w:rsid w:val="00FA1103"/>
    <w:rsid w:val="00FA1C9B"/>
    <w:rsid w:val="00FA3D10"/>
    <w:rsid w:val="00FB7344"/>
    <w:rsid w:val="00FB755A"/>
    <w:rsid w:val="00FD02DA"/>
    <w:rsid w:val="00FD1030"/>
    <w:rsid w:val="00FD427F"/>
    <w:rsid w:val="00FD514F"/>
    <w:rsid w:val="00FE385F"/>
    <w:rsid w:val="00FF4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B0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C2B0B"/>
    <w:pPr>
      <w:keepNext/>
      <w:outlineLvl w:val="0"/>
    </w:pPr>
    <w:rPr>
      <w:rFonts w:eastAsia="Arial Unicode MS"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1C2B0B"/>
    <w:pPr>
      <w:keepNext/>
      <w:jc w:val="center"/>
      <w:outlineLvl w:val="1"/>
    </w:pPr>
    <w:rPr>
      <w:rFonts w:eastAsia="Arial Unicode MS"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6237BB"/>
    <w:pPr>
      <w:keepNext/>
      <w:jc w:val="both"/>
      <w:outlineLvl w:val="2"/>
    </w:pPr>
    <w:rPr>
      <w:rFonts w:ascii="Arial" w:hAnsi="Arial"/>
      <w:i/>
      <w:szCs w:val="20"/>
    </w:rPr>
  </w:style>
  <w:style w:type="paragraph" w:styleId="4">
    <w:name w:val="heading 4"/>
    <w:basedOn w:val="a"/>
    <w:next w:val="a"/>
    <w:link w:val="40"/>
    <w:uiPriority w:val="99"/>
    <w:qFormat/>
    <w:rsid w:val="006237BB"/>
    <w:pPr>
      <w:keepNext/>
      <w:jc w:val="both"/>
      <w:outlineLvl w:val="3"/>
    </w:pPr>
    <w:rPr>
      <w:rFonts w:ascii="Arial" w:hAnsi="Arial"/>
      <w:b/>
      <w:color w:val="00000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6237B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237B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6237BB"/>
    <w:pPr>
      <w:keepNext/>
      <w:tabs>
        <w:tab w:val="left" w:pos="1701"/>
        <w:tab w:val="left" w:pos="1843"/>
        <w:tab w:val="left" w:pos="6521"/>
        <w:tab w:val="left" w:pos="9214"/>
      </w:tabs>
      <w:spacing w:before="100" w:line="288" w:lineRule="auto"/>
      <w:ind w:right="-7" w:firstLine="567"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D653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D653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D6537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D6537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D6537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D6537"/>
    <w:rPr>
      <w:rFonts w:ascii="Calibri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D6537"/>
    <w:rPr>
      <w:rFonts w:ascii="Calibri" w:hAnsi="Calibri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1C2B0B"/>
    <w:pPr>
      <w:ind w:left="5670"/>
      <w:jc w:val="both"/>
    </w:pPr>
    <w:rPr>
      <w:b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0D6537"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1C2B0B"/>
    <w:pPr>
      <w:ind w:firstLine="567"/>
      <w:jc w:val="both"/>
    </w:pPr>
    <w:rPr>
      <w:sz w:val="26"/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0D6537"/>
    <w:rPr>
      <w:rFonts w:cs="Times New Roman"/>
      <w:sz w:val="16"/>
      <w:szCs w:val="16"/>
    </w:rPr>
  </w:style>
  <w:style w:type="paragraph" w:styleId="a3">
    <w:name w:val="Body Text Indent"/>
    <w:basedOn w:val="a"/>
    <w:link w:val="a4"/>
    <w:uiPriority w:val="99"/>
    <w:rsid w:val="001C2B0B"/>
    <w:pPr>
      <w:ind w:left="708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0D6537"/>
    <w:rPr>
      <w:rFonts w:cs="Times New Roman"/>
      <w:sz w:val="24"/>
      <w:szCs w:val="24"/>
    </w:rPr>
  </w:style>
  <w:style w:type="paragraph" w:styleId="a5">
    <w:name w:val="Body Text"/>
    <w:basedOn w:val="a"/>
    <w:link w:val="a6"/>
    <w:uiPriority w:val="99"/>
    <w:rsid w:val="001C2B0B"/>
    <w:pPr>
      <w:jc w:val="both"/>
    </w:pPr>
    <w:rPr>
      <w:color w:val="000000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0D6537"/>
    <w:rPr>
      <w:rFonts w:cs="Times New Roman"/>
      <w:sz w:val="24"/>
      <w:szCs w:val="24"/>
    </w:rPr>
  </w:style>
  <w:style w:type="paragraph" w:styleId="23">
    <w:name w:val="Body Text 2"/>
    <w:basedOn w:val="a"/>
    <w:link w:val="24"/>
    <w:uiPriority w:val="99"/>
    <w:rsid w:val="001C2B0B"/>
    <w:pPr>
      <w:jc w:val="center"/>
    </w:pPr>
    <w:rPr>
      <w:sz w:val="52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0D6537"/>
    <w:rPr>
      <w:rFonts w:cs="Times New Roman"/>
      <w:sz w:val="24"/>
      <w:szCs w:val="24"/>
    </w:rPr>
  </w:style>
  <w:style w:type="paragraph" w:customStyle="1" w:styleId="ConsPlusNonformat">
    <w:name w:val="ConsPlusNonformat"/>
    <w:uiPriority w:val="99"/>
    <w:rsid w:val="00B6685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6685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table" w:styleId="a7">
    <w:name w:val="Table Grid"/>
    <w:basedOn w:val="a1"/>
    <w:uiPriority w:val="99"/>
    <w:rsid w:val="00B6685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3">
    <w:name w:val="Body Text 3"/>
    <w:basedOn w:val="a"/>
    <w:link w:val="34"/>
    <w:uiPriority w:val="99"/>
    <w:rsid w:val="0072502C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0D6537"/>
    <w:rPr>
      <w:rFonts w:cs="Times New Roman"/>
      <w:sz w:val="16"/>
      <w:szCs w:val="16"/>
    </w:rPr>
  </w:style>
  <w:style w:type="paragraph" w:customStyle="1" w:styleId="a8">
    <w:name w:val="Знак"/>
    <w:basedOn w:val="a"/>
    <w:uiPriority w:val="99"/>
    <w:rsid w:val="006237BB"/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uiPriority w:val="99"/>
    <w:rsid w:val="006237BB"/>
    <w:pPr>
      <w:ind w:firstLine="720"/>
    </w:pPr>
    <w:rPr>
      <w:rFonts w:ascii="Consultant" w:hAnsi="Consultant"/>
      <w:sz w:val="20"/>
      <w:szCs w:val="20"/>
    </w:rPr>
  </w:style>
  <w:style w:type="paragraph" w:customStyle="1" w:styleId="BodyText21">
    <w:name w:val="Body Text 21"/>
    <w:basedOn w:val="a"/>
    <w:uiPriority w:val="99"/>
    <w:rsid w:val="006237BB"/>
    <w:pPr>
      <w:spacing w:line="260" w:lineRule="auto"/>
      <w:ind w:firstLine="709"/>
      <w:jc w:val="both"/>
    </w:pPr>
    <w:rPr>
      <w:b/>
      <w:szCs w:val="20"/>
    </w:rPr>
  </w:style>
  <w:style w:type="paragraph" w:customStyle="1" w:styleId="a9">
    <w:name w:val="Îáû÷íûé"/>
    <w:uiPriority w:val="99"/>
    <w:rsid w:val="006237BB"/>
    <w:rPr>
      <w:sz w:val="24"/>
      <w:szCs w:val="20"/>
    </w:rPr>
  </w:style>
  <w:style w:type="paragraph" w:customStyle="1" w:styleId="ConsNonformat">
    <w:name w:val="ConsNonformat"/>
    <w:uiPriority w:val="99"/>
    <w:rsid w:val="006237BB"/>
    <w:pPr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25">
    <w:name w:val="заголовок 2"/>
    <w:basedOn w:val="a"/>
    <w:next w:val="a"/>
    <w:uiPriority w:val="99"/>
    <w:rsid w:val="006237BB"/>
    <w:pPr>
      <w:keepNext/>
      <w:widowControl w:val="0"/>
      <w:ind w:right="-1"/>
      <w:jc w:val="both"/>
    </w:pPr>
    <w:rPr>
      <w:szCs w:val="20"/>
    </w:rPr>
  </w:style>
  <w:style w:type="paragraph" w:customStyle="1" w:styleId="xl34">
    <w:name w:val="xl34"/>
    <w:basedOn w:val="a"/>
    <w:uiPriority w:val="99"/>
    <w:rsid w:val="006237BB"/>
    <w:pPr>
      <w:autoSpaceDE w:val="0"/>
      <w:autoSpaceDN w:val="0"/>
      <w:spacing w:before="100" w:after="100"/>
      <w:jc w:val="right"/>
    </w:pPr>
    <w:rPr>
      <w:b/>
      <w:bCs/>
      <w:sz w:val="22"/>
      <w:szCs w:val="22"/>
    </w:rPr>
  </w:style>
  <w:style w:type="paragraph" w:styleId="aa">
    <w:name w:val="Title"/>
    <w:basedOn w:val="a"/>
    <w:link w:val="ab"/>
    <w:uiPriority w:val="99"/>
    <w:qFormat/>
    <w:rsid w:val="006237BB"/>
    <w:pPr>
      <w:autoSpaceDE w:val="0"/>
      <w:autoSpaceDN w:val="0"/>
      <w:ind w:firstLine="5954"/>
      <w:jc w:val="center"/>
    </w:pPr>
    <w:rPr>
      <w:sz w:val="28"/>
      <w:szCs w:val="28"/>
    </w:rPr>
  </w:style>
  <w:style w:type="character" w:customStyle="1" w:styleId="ab">
    <w:name w:val="Название Знак"/>
    <w:basedOn w:val="a0"/>
    <w:link w:val="aa"/>
    <w:uiPriority w:val="99"/>
    <w:locked/>
    <w:rsid w:val="000D6537"/>
    <w:rPr>
      <w:rFonts w:ascii="Cambria" w:hAnsi="Cambria" w:cs="Times New Roman"/>
      <w:b/>
      <w:bCs/>
      <w:kern w:val="28"/>
      <w:sz w:val="32"/>
      <w:szCs w:val="32"/>
    </w:rPr>
  </w:style>
  <w:style w:type="paragraph" w:styleId="ac">
    <w:name w:val="footer"/>
    <w:basedOn w:val="a"/>
    <w:link w:val="ad"/>
    <w:uiPriority w:val="99"/>
    <w:rsid w:val="006237B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6237BB"/>
    <w:rPr>
      <w:rFonts w:cs="Times New Roman"/>
      <w:sz w:val="24"/>
      <w:szCs w:val="24"/>
      <w:lang w:val="ru-RU" w:eastAsia="ru-RU" w:bidi="ar-SA"/>
    </w:rPr>
  </w:style>
  <w:style w:type="character" w:styleId="ae">
    <w:name w:val="page number"/>
    <w:basedOn w:val="a0"/>
    <w:uiPriority w:val="99"/>
    <w:rsid w:val="006237BB"/>
    <w:rPr>
      <w:rFonts w:cs="Times New Roman"/>
    </w:rPr>
  </w:style>
  <w:style w:type="paragraph" w:styleId="af">
    <w:name w:val="header"/>
    <w:basedOn w:val="a"/>
    <w:link w:val="af0"/>
    <w:uiPriority w:val="99"/>
    <w:rsid w:val="006237B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locked/>
    <w:rsid w:val="000D6537"/>
    <w:rPr>
      <w:rFonts w:cs="Times New Roman"/>
      <w:sz w:val="24"/>
      <w:szCs w:val="24"/>
    </w:rPr>
  </w:style>
  <w:style w:type="character" w:styleId="af1">
    <w:name w:val="Hyperlink"/>
    <w:basedOn w:val="a0"/>
    <w:uiPriority w:val="99"/>
    <w:rsid w:val="006237BB"/>
    <w:rPr>
      <w:rFonts w:cs="Times New Roman"/>
      <w:color w:val="0000FF"/>
      <w:u w:val="single"/>
    </w:rPr>
  </w:style>
  <w:style w:type="paragraph" w:styleId="af2">
    <w:name w:val="footnote text"/>
    <w:basedOn w:val="a"/>
    <w:link w:val="af3"/>
    <w:uiPriority w:val="99"/>
    <w:semiHidden/>
    <w:rsid w:val="006237BB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locked/>
    <w:rsid w:val="000D6537"/>
    <w:rPr>
      <w:rFonts w:cs="Times New Roman"/>
    </w:rPr>
  </w:style>
  <w:style w:type="character" w:styleId="af4">
    <w:name w:val="FollowedHyperlink"/>
    <w:basedOn w:val="a0"/>
    <w:uiPriority w:val="99"/>
    <w:rsid w:val="006237BB"/>
    <w:rPr>
      <w:rFonts w:cs="Times New Roman"/>
      <w:color w:val="800080"/>
      <w:u w:val="single"/>
    </w:rPr>
  </w:style>
  <w:style w:type="character" w:customStyle="1" w:styleId="af5">
    <w:name w:val="Цветовое выделение"/>
    <w:uiPriority w:val="99"/>
    <w:rsid w:val="006237BB"/>
    <w:rPr>
      <w:b/>
      <w:color w:val="000080"/>
    </w:rPr>
  </w:style>
  <w:style w:type="character" w:customStyle="1" w:styleId="af6">
    <w:name w:val="Гипертекстовая ссылка"/>
    <w:basedOn w:val="af5"/>
    <w:uiPriority w:val="99"/>
    <w:rsid w:val="006237BB"/>
    <w:rPr>
      <w:rFonts w:cs="Times New Roman"/>
      <w:b/>
      <w:bCs/>
      <w:color w:val="008000"/>
    </w:rPr>
  </w:style>
  <w:style w:type="paragraph" w:customStyle="1" w:styleId="af7">
    <w:name w:val="Нормальный (таблица)"/>
    <w:basedOn w:val="a"/>
    <w:next w:val="a"/>
    <w:uiPriority w:val="99"/>
    <w:rsid w:val="006237BB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8">
    <w:name w:val="Прижатый влево"/>
    <w:basedOn w:val="a"/>
    <w:next w:val="a"/>
    <w:uiPriority w:val="99"/>
    <w:rsid w:val="006237BB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CharChar">
    <w:name w:val="Char Char"/>
    <w:basedOn w:val="a"/>
    <w:uiPriority w:val="99"/>
    <w:rsid w:val="006237BB"/>
    <w:rPr>
      <w:sz w:val="20"/>
      <w:szCs w:val="20"/>
      <w:lang w:val="en-US" w:eastAsia="en-US"/>
    </w:rPr>
  </w:style>
  <w:style w:type="paragraph" w:customStyle="1" w:styleId="210">
    <w:name w:val="Знак2 Знак Знак1 Знак Знак Знак Знак Знак Знак Знак Знак Знак Знак Знак Знак Знак Знак Знак Знак Знак Знак Знак Знак"/>
    <w:basedOn w:val="a"/>
    <w:uiPriority w:val="99"/>
    <w:rsid w:val="006237B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9">
    <w:name w:val="Balloon Text"/>
    <w:basedOn w:val="a"/>
    <w:link w:val="afa"/>
    <w:uiPriority w:val="99"/>
    <w:semiHidden/>
    <w:rsid w:val="003E1DAF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locked/>
    <w:rsid w:val="000D6537"/>
    <w:rPr>
      <w:rFonts w:cs="Times New Roman"/>
      <w:sz w:val="2"/>
    </w:rPr>
  </w:style>
  <w:style w:type="character" w:customStyle="1" w:styleId="blk">
    <w:name w:val="blk"/>
    <w:basedOn w:val="a0"/>
    <w:uiPriority w:val="99"/>
    <w:rsid w:val="006A197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B0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C2B0B"/>
    <w:pPr>
      <w:keepNext/>
      <w:outlineLvl w:val="0"/>
    </w:pPr>
    <w:rPr>
      <w:rFonts w:eastAsia="Arial Unicode MS"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1C2B0B"/>
    <w:pPr>
      <w:keepNext/>
      <w:jc w:val="center"/>
      <w:outlineLvl w:val="1"/>
    </w:pPr>
    <w:rPr>
      <w:rFonts w:eastAsia="Arial Unicode MS"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6237BB"/>
    <w:pPr>
      <w:keepNext/>
      <w:jc w:val="both"/>
      <w:outlineLvl w:val="2"/>
    </w:pPr>
    <w:rPr>
      <w:rFonts w:ascii="Arial" w:hAnsi="Arial"/>
      <w:i/>
      <w:szCs w:val="20"/>
    </w:rPr>
  </w:style>
  <w:style w:type="paragraph" w:styleId="4">
    <w:name w:val="heading 4"/>
    <w:basedOn w:val="a"/>
    <w:next w:val="a"/>
    <w:link w:val="40"/>
    <w:uiPriority w:val="99"/>
    <w:qFormat/>
    <w:rsid w:val="006237BB"/>
    <w:pPr>
      <w:keepNext/>
      <w:jc w:val="both"/>
      <w:outlineLvl w:val="3"/>
    </w:pPr>
    <w:rPr>
      <w:rFonts w:ascii="Arial" w:hAnsi="Arial"/>
      <w:b/>
      <w:color w:val="00000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6237B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237B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6237BB"/>
    <w:pPr>
      <w:keepNext/>
      <w:tabs>
        <w:tab w:val="left" w:pos="1701"/>
        <w:tab w:val="left" w:pos="1843"/>
        <w:tab w:val="left" w:pos="6521"/>
        <w:tab w:val="left" w:pos="9214"/>
      </w:tabs>
      <w:spacing w:before="100" w:line="288" w:lineRule="auto"/>
      <w:ind w:right="-7" w:firstLine="567"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D653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D653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D6537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D6537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D6537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D6537"/>
    <w:rPr>
      <w:rFonts w:ascii="Calibri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D6537"/>
    <w:rPr>
      <w:rFonts w:ascii="Calibri" w:hAnsi="Calibri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1C2B0B"/>
    <w:pPr>
      <w:ind w:left="5670"/>
      <w:jc w:val="both"/>
    </w:pPr>
    <w:rPr>
      <w:b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0D6537"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1C2B0B"/>
    <w:pPr>
      <w:ind w:firstLine="567"/>
      <w:jc w:val="both"/>
    </w:pPr>
    <w:rPr>
      <w:sz w:val="26"/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0D6537"/>
    <w:rPr>
      <w:rFonts w:cs="Times New Roman"/>
      <w:sz w:val="16"/>
      <w:szCs w:val="16"/>
    </w:rPr>
  </w:style>
  <w:style w:type="paragraph" w:styleId="a3">
    <w:name w:val="Body Text Indent"/>
    <w:basedOn w:val="a"/>
    <w:link w:val="a4"/>
    <w:uiPriority w:val="99"/>
    <w:rsid w:val="001C2B0B"/>
    <w:pPr>
      <w:ind w:left="708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0D6537"/>
    <w:rPr>
      <w:rFonts w:cs="Times New Roman"/>
      <w:sz w:val="24"/>
      <w:szCs w:val="24"/>
    </w:rPr>
  </w:style>
  <w:style w:type="paragraph" w:styleId="a5">
    <w:name w:val="Body Text"/>
    <w:basedOn w:val="a"/>
    <w:link w:val="a6"/>
    <w:uiPriority w:val="99"/>
    <w:rsid w:val="001C2B0B"/>
    <w:pPr>
      <w:jc w:val="both"/>
    </w:pPr>
    <w:rPr>
      <w:color w:val="000000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0D6537"/>
    <w:rPr>
      <w:rFonts w:cs="Times New Roman"/>
      <w:sz w:val="24"/>
      <w:szCs w:val="24"/>
    </w:rPr>
  </w:style>
  <w:style w:type="paragraph" w:styleId="23">
    <w:name w:val="Body Text 2"/>
    <w:basedOn w:val="a"/>
    <w:link w:val="24"/>
    <w:uiPriority w:val="99"/>
    <w:rsid w:val="001C2B0B"/>
    <w:pPr>
      <w:jc w:val="center"/>
    </w:pPr>
    <w:rPr>
      <w:sz w:val="52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0D6537"/>
    <w:rPr>
      <w:rFonts w:cs="Times New Roman"/>
      <w:sz w:val="24"/>
      <w:szCs w:val="24"/>
    </w:rPr>
  </w:style>
  <w:style w:type="paragraph" w:customStyle="1" w:styleId="ConsPlusNonformat">
    <w:name w:val="ConsPlusNonformat"/>
    <w:uiPriority w:val="99"/>
    <w:rsid w:val="00B6685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6685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table" w:styleId="a7">
    <w:name w:val="Table Grid"/>
    <w:basedOn w:val="a1"/>
    <w:uiPriority w:val="99"/>
    <w:rsid w:val="00B6685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3">
    <w:name w:val="Body Text 3"/>
    <w:basedOn w:val="a"/>
    <w:link w:val="34"/>
    <w:uiPriority w:val="99"/>
    <w:rsid w:val="0072502C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0D6537"/>
    <w:rPr>
      <w:rFonts w:cs="Times New Roman"/>
      <w:sz w:val="16"/>
      <w:szCs w:val="16"/>
    </w:rPr>
  </w:style>
  <w:style w:type="paragraph" w:customStyle="1" w:styleId="a8">
    <w:name w:val="Знак"/>
    <w:basedOn w:val="a"/>
    <w:uiPriority w:val="99"/>
    <w:rsid w:val="006237BB"/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uiPriority w:val="99"/>
    <w:rsid w:val="006237BB"/>
    <w:pPr>
      <w:ind w:firstLine="720"/>
    </w:pPr>
    <w:rPr>
      <w:rFonts w:ascii="Consultant" w:hAnsi="Consultant"/>
      <w:sz w:val="20"/>
      <w:szCs w:val="20"/>
    </w:rPr>
  </w:style>
  <w:style w:type="paragraph" w:customStyle="1" w:styleId="BodyText21">
    <w:name w:val="Body Text 21"/>
    <w:basedOn w:val="a"/>
    <w:uiPriority w:val="99"/>
    <w:rsid w:val="006237BB"/>
    <w:pPr>
      <w:spacing w:line="260" w:lineRule="auto"/>
      <w:ind w:firstLine="709"/>
      <w:jc w:val="both"/>
    </w:pPr>
    <w:rPr>
      <w:b/>
      <w:szCs w:val="20"/>
    </w:rPr>
  </w:style>
  <w:style w:type="paragraph" w:customStyle="1" w:styleId="a9">
    <w:name w:val="Îáû÷íûé"/>
    <w:uiPriority w:val="99"/>
    <w:rsid w:val="006237BB"/>
    <w:rPr>
      <w:sz w:val="24"/>
      <w:szCs w:val="20"/>
    </w:rPr>
  </w:style>
  <w:style w:type="paragraph" w:customStyle="1" w:styleId="ConsNonformat">
    <w:name w:val="ConsNonformat"/>
    <w:uiPriority w:val="99"/>
    <w:rsid w:val="006237BB"/>
    <w:pPr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25">
    <w:name w:val="заголовок 2"/>
    <w:basedOn w:val="a"/>
    <w:next w:val="a"/>
    <w:uiPriority w:val="99"/>
    <w:rsid w:val="006237BB"/>
    <w:pPr>
      <w:keepNext/>
      <w:widowControl w:val="0"/>
      <w:ind w:right="-1"/>
      <w:jc w:val="both"/>
    </w:pPr>
    <w:rPr>
      <w:szCs w:val="20"/>
    </w:rPr>
  </w:style>
  <w:style w:type="paragraph" w:customStyle="1" w:styleId="xl34">
    <w:name w:val="xl34"/>
    <w:basedOn w:val="a"/>
    <w:uiPriority w:val="99"/>
    <w:rsid w:val="006237BB"/>
    <w:pPr>
      <w:autoSpaceDE w:val="0"/>
      <w:autoSpaceDN w:val="0"/>
      <w:spacing w:before="100" w:after="100"/>
      <w:jc w:val="right"/>
    </w:pPr>
    <w:rPr>
      <w:b/>
      <w:bCs/>
      <w:sz w:val="22"/>
      <w:szCs w:val="22"/>
    </w:rPr>
  </w:style>
  <w:style w:type="paragraph" w:styleId="aa">
    <w:name w:val="Title"/>
    <w:basedOn w:val="a"/>
    <w:link w:val="ab"/>
    <w:uiPriority w:val="99"/>
    <w:qFormat/>
    <w:rsid w:val="006237BB"/>
    <w:pPr>
      <w:autoSpaceDE w:val="0"/>
      <w:autoSpaceDN w:val="0"/>
      <w:ind w:firstLine="5954"/>
      <w:jc w:val="center"/>
    </w:pPr>
    <w:rPr>
      <w:sz w:val="28"/>
      <w:szCs w:val="28"/>
    </w:rPr>
  </w:style>
  <w:style w:type="character" w:customStyle="1" w:styleId="ab">
    <w:name w:val="Название Знак"/>
    <w:basedOn w:val="a0"/>
    <w:link w:val="aa"/>
    <w:uiPriority w:val="99"/>
    <w:locked/>
    <w:rsid w:val="000D6537"/>
    <w:rPr>
      <w:rFonts w:ascii="Cambria" w:hAnsi="Cambria" w:cs="Times New Roman"/>
      <w:b/>
      <w:bCs/>
      <w:kern w:val="28"/>
      <w:sz w:val="32"/>
      <w:szCs w:val="32"/>
    </w:rPr>
  </w:style>
  <w:style w:type="paragraph" w:styleId="ac">
    <w:name w:val="footer"/>
    <w:basedOn w:val="a"/>
    <w:link w:val="ad"/>
    <w:uiPriority w:val="99"/>
    <w:rsid w:val="006237B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6237BB"/>
    <w:rPr>
      <w:rFonts w:cs="Times New Roman"/>
      <w:sz w:val="24"/>
      <w:szCs w:val="24"/>
      <w:lang w:val="ru-RU" w:eastAsia="ru-RU" w:bidi="ar-SA"/>
    </w:rPr>
  </w:style>
  <w:style w:type="character" w:styleId="ae">
    <w:name w:val="page number"/>
    <w:basedOn w:val="a0"/>
    <w:uiPriority w:val="99"/>
    <w:rsid w:val="006237BB"/>
    <w:rPr>
      <w:rFonts w:cs="Times New Roman"/>
    </w:rPr>
  </w:style>
  <w:style w:type="paragraph" w:styleId="af">
    <w:name w:val="header"/>
    <w:basedOn w:val="a"/>
    <w:link w:val="af0"/>
    <w:uiPriority w:val="99"/>
    <w:rsid w:val="006237B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locked/>
    <w:rsid w:val="000D6537"/>
    <w:rPr>
      <w:rFonts w:cs="Times New Roman"/>
      <w:sz w:val="24"/>
      <w:szCs w:val="24"/>
    </w:rPr>
  </w:style>
  <w:style w:type="character" w:styleId="af1">
    <w:name w:val="Hyperlink"/>
    <w:basedOn w:val="a0"/>
    <w:uiPriority w:val="99"/>
    <w:rsid w:val="006237BB"/>
    <w:rPr>
      <w:rFonts w:cs="Times New Roman"/>
      <w:color w:val="0000FF"/>
      <w:u w:val="single"/>
    </w:rPr>
  </w:style>
  <w:style w:type="paragraph" w:styleId="af2">
    <w:name w:val="footnote text"/>
    <w:basedOn w:val="a"/>
    <w:link w:val="af3"/>
    <w:uiPriority w:val="99"/>
    <w:semiHidden/>
    <w:rsid w:val="006237BB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locked/>
    <w:rsid w:val="000D6537"/>
    <w:rPr>
      <w:rFonts w:cs="Times New Roman"/>
    </w:rPr>
  </w:style>
  <w:style w:type="character" w:styleId="af4">
    <w:name w:val="FollowedHyperlink"/>
    <w:basedOn w:val="a0"/>
    <w:uiPriority w:val="99"/>
    <w:rsid w:val="006237BB"/>
    <w:rPr>
      <w:rFonts w:cs="Times New Roman"/>
      <w:color w:val="800080"/>
      <w:u w:val="single"/>
    </w:rPr>
  </w:style>
  <w:style w:type="character" w:customStyle="1" w:styleId="af5">
    <w:name w:val="Цветовое выделение"/>
    <w:uiPriority w:val="99"/>
    <w:rsid w:val="006237BB"/>
    <w:rPr>
      <w:b/>
      <w:color w:val="000080"/>
    </w:rPr>
  </w:style>
  <w:style w:type="character" w:customStyle="1" w:styleId="af6">
    <w:name w:val="Гипертекстовая ссылка"/>
    <w:basedOn w:val="af5"/>
    <w:uiPriority w:val="99"/>
    <w:rsid w:val="006237BB"/>
    <w:rPr>
      <w:rFonts w:cs="Times New Roman"/>
      <w:b/>
      <w:bCs/>
      <w:color w:val="008000"/>
    </w:rPr>
  </w:style>
  <w:style w:type="paragraph" w:customStyle="1" w:styleId="af7">
    <w:name w:val="Нормальный (таблица)"/>
    <w:basedOn w:val="a"/>
    <w:next w:val="a"/>
    <w:uiPriority w:val="99"/>
    <w:rsid w:val="006237BB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8">
    <w:name w:val="Прижатый влево"/>
    <w:basedOn w:val="a"/>
    <w:next w:val="a"/>
    <w:uiPriority w:val="99"/>
    <w:rsid w:val="006237BB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CharChar">
    <w:name w:val="Char Char"/>
    <w:basedOn w:val="a"/>
    <w:uiPriority w:val="99"/>
    <w:rsid w:val="006237BB"/>
    <w:rPr>
      <w:sz w:val="20"/>
      <w:szCs w:val="20"/>
      <w:lang w:val="en-US" w:eastAsia="en-US"/>
    </w:rPr>
  </w:style>
  <w:style w:type="paragraph" w:customStyle="1" w:styleId="210">
    <w:name w:val="Знак2 Знак Знак1 Знак Знак Знак Знак Знак Знак Знак Знак Знак Знак Знак Знак Знак Знак Знак Знак Знак Знак Знак Знак"/>
    <w:basedOn w:val="a"/>
    <w:uiPriority w:val="99"/>
    <w:rsid w:val="006237B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9">
    <w:name w:val="Balloon Text"/>
    <w:basedOn w:val="a"/>
    <w:link w:val="afa"/>
    <w:uiPriority w:val="99"/>
    <w:semiHidden/>
    <w:rsid w:val="003E1DAF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locked/>
    <w:rsid w:val="000D6537"/>
    <w:rPr>
      <w:rFonts w:cs="Times New Roman"/>
      <w:sz w:val="2"/>
    </w:rPr>
  </w:style>
  <w:style w:type="character" w:customStyle="1" w:styleId="blk">
    <w:name w:val="blk"/>
    <w:basedOn w:val="a0"/>
    <w:uiPriority w:val="99"/>
    <w:rsid w:val="006A197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379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79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79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79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79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79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79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79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79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79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3370</Words>
  <Characters>19214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minfin</Company>
  <LinksUpToDate>false</LinksUpToDate>
  <CharactersWithSpaces>22539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p4</dc:creator>
  <cp:lastModifiedBy>1</cp:lastModifiedBy>
  <cp:revision>2</cp:revision>
  <cp:lastPrinted>2015-12-09T13:42:00Z</cp:lastPrinted>
  <dcterms:created xsi:type="dcterms:W3CDTF">2018-12-11T07:40:00Z</dcterms:created>
  <dcterms:modified xsi:type="dcterms:W3CDTF">2018-12-11T07:40:00Z</dcterms:modified>
</cp:coreProperties>
</file>